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8C2875" w:rsidRDefault="00E24901" w14:paraId="72EB91D3" w14:textId="099D7CD4">
      <w:pPr>
        <w:pStyle w:val="BodyText"/>
        <w:rPr>
          <w:rFonts w:ascii="Times New Roman"/>
          <w:sz w:val="20"/>
        </w:rPr>
      </w:pPr>
      <w:r>
        <w:rPr>
          <w:noProof/>
        </w:rPr>
        <mc:AlternateContent xmlns:mc="http://schemas.openxmlformats.org/markup-compatibility/2006">
          <mc:Choice xmlns:mc="http://schemas.openxmlformats.org/markup-compatibility/2006" Requires="wpg">
            <w:drawing xmlns:w="http://schemas.openxmlformats.org/wordprocessingml/2006/main">
              <wp:anchor xmlns:wp14="http://schemas.microsoft.com/office/word/2010/wordprocessingDrawing" xmlns:wp="http://schemas.openxmlformats.org/drawingml/2006/wordprocessingDrawing" distT="0" distB="0" distL="0" distR="0" simplePos="0" relativeHeight="487282688" behindDoc="1" locked="0" layoutInCell="1" allowOverlap="1" wp14:anchorId="0E6408B6" wp14:editId="2EAED9A7">
                <wp:simplePos xmlns:wp="http://schemas.openxmlformats.org/drawingml/2006/wordprocessingDrawing" x="0" y="0"/>
                <wp:positionH xmlns:wp="http://schemas.openxmlformats.org/drawingml/2006/wordprocessingDrawing" relativeFrom="page">
                  <wp:posOffset>0</wp:posOffset>
                </wp:positionH>
                <wp:positionV xmlns:wp="http://schemas.openxmlformats.org/drawingml/2006/wordprocessingDrawing" relativeFrom="page">
                  <wp:posOffset>0</wp:posOffset>
                </wp:positionV>
                <wp:extent cx="7813040" cy="2005965"/>
                <wp:effectExtent l="0" t="0" r="0" b="0"/>
                <wp:wrapNone xmlns:wp="http://schemas.openxmlformats.org/drawingml/2006/wordprocessingDrawing"/>
                <wp:docPr xmlns:wp="http://schemas.openxmlformats.org/drawingml/2006/wordprocessingDrawing" id="4" name="Group 4"/>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Group">
                    <wpg:wgp xmlns:wpg="http://schemas.microsoft.com/office/word/2010/wordprocessingGroup">
                      <wpg:cNvGrpSpPr>
                        <a:grpSpLocks/>
                      </wpg:cNvGrpSpPr>
                      <wpg:grpSpPr>
                        <a:xfrm>
                          <a:off x="0" y="0"/>
                          <a:ext cx="7813040" cy="2005965"/>
                          <a:chOff x="0" y="0"/>
                          <a:chExt cx="7766050" cy="1993900"/>
                        </a:xfrm>
                      </wpg:grpSpPr>
                      <pic:pic xmlns:pic="http://schemas.openxmlformats.org/drawingml/2006/picture">
                        <pic:nvPicPr>
                          <pic:cNvPr id="5" name="Image 5"/>
                          <pic:cNvPicPr/>
                        </pic:nvPicPr>
                        <pic:blipFill>
                          <a:blip xmlns:r="http://schemas.openxmlformats.org/officeDocument/2006/relationships" r:embed="rId10" cstate="print"/>
                          <a:stretch>
                            <a:fillRect/>
                          </a:stretch>
                        </pic:blipFill>
                        <pic:spPr>
                          <a:xfrm>
                            <a:off x="0" y="0"/>
                            <a:ext cx="7766049" cy="1993900"/>
                          </a:xfrm>
                          <a:prstGeom prst="rect">
                            <a:avLst/>
                          </a:prstGeom>
                        </pic:spPr>
                      </pic:pic>
                      <pic:pic xmlns:pic="http://schemas.openxmlformats.org/drawingml/2006/picture">
                        <pic:nvPicPr>
                          <pic:cNvPr id="6" name="Image 6"/>
                          <pic:cNvPicPr/>
                        </pic:nvPicPr>
                        <pic:blipFill>
                          <a:blip xmlns:r="http://schemas.openxmlformats.org/officeDocument/2006/relationships" r:embed="rId11" cstate="print"/>
                          <a:stretch>
                            <a:fillRect/>
                          </a:stretch>
                        </pic:blipFill>
                        <pic:spPr>
                          <a:xfrm>
                            <a:off x="695274" y="1374203"/>
                            <a:ext cx="6274041" cy="169799"/>
                          </a:xfrm>
                          <a:prstGeom prst="rect">
                            <a:avLst/>
                          </a:prstGeom>
                        </pic:spPr>
                      </pic:pic>
                    </wpg:wgp>
                  </a:graphicData>
                </a:graphic>
              </wp:anchor>
            </w:drawing>
          </mc:Choice>
          <mc:Fallback xmlns:a="http://schemas.openxmlformats.org/drawingml/2006/main" xmlns:pic="http://schemas.openxmlformats.org/drawingml/2006/picture"/>
        </mc:AlternateContent>
      </w:r>
      <w:r w:rsidRPr="02C982E5" w:rsidR="006235F8">
        <w:rPr>
          <w:rFonts w:ascii="Times New Roman"/>
          <w:sz w:val="20"/>
          <w:szCs w:val="20"/>
        </w:rPr>
        <w:t>-</w:t>
      </w:r>
    </w:p>
    <w:p w:rsidR="008C2875" w:rsidRDefault="008C2875" w14:paraId="52464004" w14:textId="77777777">
      <w:pPr>
        <w:pStyle w:val="BodyText"/>
        <w:spacing w:before="9" w:after="1"/>
        <w:rPr>
          <w:rFonts w:ascii="Times New Roman"/>
          <w:sz w:val="19"/>
        </w:rPr>
      </w:pPr>
    </w:p>
    <w:tbl>
      <w:tblPr>
        <w:tblW w:w="0" w:type="auto"/>
        <w:tblInd w:w="270" w:type="dxa"/>
        <w:tblLayout w:type="fixed"/>
        <w:tblCellMar>
          <w:left w:w="0" w:type="dxa"/>
          <w:right w:w="0" w:type="dxa"/>
        </w:tblCellMar>
        <w:tblLook w:val="01E0" w:firstRow="1" w:lastRow="1" w:firstColumn="1" w:lastColumn="1" w:noHBand="0" w:noVBand="0"/>
      </w:tblPr>
      <w:tblGrid>
        <w:gridCol w:w="10421"/>
      </w:tblGrid>
      <w:tr w:rsidR="008C2875" w14:paraId="24F94FF9" w14:textId="77777777">
        <w:trPr>
          <w:trHeight w:val="664"/>
        </w:trPr>
        <w:tc>
          <w:tcPr>
            <w:tcW w:w="10421" w:type="dxa"/>
          </w:tcPr>
          <w:p w:rsidR="008C2875" w:rsidRDefault="00E24901" w14:paraId="6C12B6BD" w14:textId="77777777">
            <w:pPr>
              <w:pStyle w:val="TableParagraph"/>
              <w:spacing w:before="0" w:line="510" w:lineRule="exact"/>
              <w:ind w:left="77" w:right="77"/>
              <w:jc w:val="center"/>
              <w:rPr>
                <w:rFonts w:ascii="Gill Sans MT"/>
                <w:b/>
                <w:sz w:val="44"/>
              </w:rPr>
            </w:pPr>
            <w:r>
              <w:rPr>
                <w:rFonts w:ascii="Gill Sans MT"/>
                <w:b/>
                <w:color w:val="FFFFFF"/>
                <w:spacing w:val="-10"/>
                <w:sz w:val="44"/>
              </w:rPr>
              <w:t>Guidance</w:t>
            </w:r>
            <w:r>
              <w:rPr>
                <w:rFonts w:ascii="Gill Sans MT"/>
                <w:b/>
                <w:color w:val="FFFFFF"/>
                <w:spacing w:val="-21"/>
                <w:sz w:val="44"/>
              </w:rPr>
              <w:t xml:space="preserve"> </w:t>
            </w:r>
            <w:r>
              <w:rPr>
                <w:rFonts w:ascii="Gill Sans MT"/>
                <w:b/>
                <w:color w:val="FFFFFF"/>
                <w:spacing w:val="-10"/>
                <w:sz w:val="44"/>
              </w:rPr>
              <w:t>Notes</w:t>
            </w:r>
            <w:r>
              <w:rPr>
                <w:rFonts w:ascii="Gill Sans MT"/>
                <w:b/>
                <w:color w:val="FFFFFF"/>
                <w:spacing w:val="-20"/>
                <w:sz w:val="44"/>
              </w:rPr>
              <w:t xml:space="preserve"> </w:t>
            </w:r>
            <w:r>
              <w:rPr>
                <w:rFonts w:ascii="Gill Sans MT"/>
                <w:b/>
                <w:color w:val="FFFFFF"/>
                <w:spacing w:val="-10"/>
                <w:sz w:val="44"/>
              </w:rPr>
              <w:t>for</w:t>
            </w:r>
            <w:r>
              <w:rPr>
                <w:rFonts w:ascii="Gill Sans MT"/>
                <w:b/>
                <w:color w:val="FFFFFF"/>
                <w:spacing w:val="-21"/>
                <w:sz w:val="44"/>
              </w:rPr>
              <w:t xml:space="preserve"> </w:t>
            </w:r>
            <w:r>
              <w:rPr>
                <w:rFonts w:ascii="Gill Sans MT"/>
                <w:b/>
                <w:color w:val="FFFFFF"/>
                <w:spacing w:val="-10"/>
                <w:sz w:val="44"/>
              </w:rPr>
              <w:t>the</w:t>
            </w:r>
            <w:r>
              <w:rPr>
                <w:rFonts w:ascii="Gill Sans MT"/>
                <w:b/>
                <w:color w:val="FFFFFF"/>
                <w:spacing w:val="-20"/>
                <w:sz w:val="44"/>
              </w:rPr>
              <w:t xml:space="preserve"> </w:t>
            </w:r>
            <w:r>
              <w:rPr>
                <w:rFonts w:ascii="Gill Sans MT"/>
                <w:b/>
                <w:color w:val="FFFFFF"/>
                <w:spacing w:val="-10"/>
                <w:sz w:val="44"/>
              </w:rPr>
              <w:t>Student</w:t>
            </w:r>
            <w:r>
              <w:rPr>
                <w:rFonts w:ascii="Gill Sans MT"/>
                <w:b/>
                <w:color w:val="FFFFFF"/>
                <w:spacing w:val="-20"/>
                <w:sz w:val="44"/>
              </w:rPr>
              <w:t xml:space="preserve"> </w:t>
            </w:r>
            <w:r>
              <w:rPr>
                <w:rFonts w:ascii="Gill Sans MT"/>
                <w:b/>
                <w:color w:val="FFFFFF"/>
                <w:spacing w:val="-10"/>
                <w:sz w:val="44"/>
              </w:rPr>
              <w:t>Support</w:t>
            </w:r>
            <w:r>
              <w:rPr>
                <w:rFonts w:ascii="Gill Sans MT"/>
                <w:b/>
                <w:color w:val="FFFFFF"/>
                <w:spacing w:val="-21"/>
                <w:sz w:val="44"/>
              </w:rPr>
              <w:t xml:space="preserve"> </w:t>
            </w:r>
            <w:r>
              <w:rPr>
                <w:rFonts w:ascii="Gill Sans MT"/>
                <w:b/>
                <w:color w:val="FFFFFF"/>
                <w:spacing w:val="-10"/>
                <w:sz w:val="44"/>
              </w:rPr>
              <w:t>Fund</w:t>
            </w:r>
            <w:r>
              <w:rPr>
                <w:rFonts w:ascii="Gill Sans MT"/>
                <w:b/>
                <w:color w:val="FFFFFF"/>
                <w:spacing w:val="-19"/>
                <w:sz w:val="44"/>
              </w:rPr>
              <w:t xml:space="preserve"> </w:t>
            </w:r>
            <w:r>
              <w:rPr>
                <w:rFonts w:ascii="Gill Sans MT"/>
                <w:b/>
                <w:color w:val="FFFFFF"/>
                <w:spacing w:val="-10"/>
                <w:sz w:val="44"/>
              </w:rPr>
              <w:t>(SSF)</w:t>
            </w:r>
          </w:p>
        </w:tc>
      </w:tr>
      <w:tr w:rsidR="008C2875" w14:paraId="7124BD64" w14:textId="77777777">
        <w:trPr>
          <w:trHeight w:val="136"/>
        </w:trPr>
        <w:tc>
          <w:tcPr>
            <w:tcW w:w="10421" w:type="dxa"/>
            <w:shd w:val="clear" w:color="auto" w:fill="EFCDA0"/>
          </w:tcPr>
          <w:p w:rsidR="008C2875" w:rsidRDefault="00E24901" w14:paraId="0B7DB8BC" w14:textId="77777777">
            <w:pPr>
              <w:pStyle w:val="TableParagraph"/>
              <w:spacing w:before="0" w:line="136" w:lineRule="exact"/>
              <w:ind w:left="1509"/>
              <w:rPr>
                <w:rFonts w:ascii="Times New Roman"/>
                <w:sz w:val="13"/>
              </w:rPr>
            </w:pPr>
            <w:r>
              <w:rPr>
                <w:rFonts w:ascii="Times New Roman"/>
                <w:noProof/>
                <w:position w:val="-2"/>
                <w:sz w:val="13"/>
              </w:rPr>
              <mc:AlternateContent>
                <mc:Choice Requires="wpg">
                  <w:drawing>
                    <wp:inline distT="0" distB="0" distL="0" distR="0" wp14:anchorId="04E0A39A" wp14:editId="38F10CCF">
                      <wp:extent cx="4939030" cy="86995"/>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39030" cy="86995"/>
                                <a:chOff x="0" y="0"/>
                                <a:chExt cx="4939030" cy="86995"/>
                              </a:xfrm>
                            </wpg:grpSpPr>
                            <wps:wsp>
                              <wps:cNvPr id="8" name="Graphic 8"/>
                              <wps:cNvSpPr/>
                              <wps:spPr>
                                <a:xfrm>
                                  <a:off x="0" y="0"/>
                                  <a:ext cx="4939030" cy="86995"/>
                                </a:xfrm>
                                <a:custGeom>
                                  <a:avLst/>
                                  <a:gdLst/>
                                  <a:ahLst/>
                                  <a:cxnLst/>
                                  <a:rect l="l" t="t" r="r" b="b"/>
                                  <a:pathLst>
                                    <a:path w="4939030" h="86995">
                                      <a:moveTo>
                                        <a:pt x="4938649" y="0"/>
                                      </a:moveTo>
                                      <a:lnTo>
                                        <a:pt x="0" y="0"/>
                                      </a:lnTo>
                                      <a:lnTo>
                                        <a:pt x="0" y="86868"/>
                                      </a:lnTo>
                                      <a:lnTo>
                                        <a:pt x="4938649" y="86868"/>
                                      </a:lnTo>
                                      <a:lnTo>
                                        <a:pt x="4938649" y="0"/>
                                      </a:lnTo>
                                      <a:close/>
                                    </a:path>
                                  </a:pathLst>
                                </a:custGeom>
                                <a:solidFill>
                                  <a:srgbClr val="EFCDA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w:pict>
                    <v:group id="Group 7" style="width:388.9pt;height:6.85pt;mso-position-horizontal-relative:char;mso-position-vertical-relative:line" coordsize="49390,869" o:spid="_x0000_s1026" w14:anchorId="3B19C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">
                      <v:shape id="Graphic 8" style="position:absolute;width:49390;height:869;visibility:visible;mso-wrap-style:square;v-text-anchor:top" coordsize="4939030,86995" o:spid="_x0000_s1027" fillcolor="#efcda0" stroked="f" path="m4938649,l,,,86868r4938649,l49386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">
                        <v:path arrowok="t"/>
                      </v:shape>
                      <w10:anchorlock/>
                    </v:group>
                  </w:pict>
                </mc:Fallback>
              </mc:AlternateContent>
            </w:r>
          </w:p>
        </w:tc>
      </w:tr>
      <w:tr w:rsidR="008C2875" w14:paraId="10B10B36" w14:textId="77777777">
        <w:trPr>
          <w:trHeight w:val="441"/>
        </w:trPr>
        <w:tc>
          <w:tcPr>
            <w:tcW w:w="10421" w:type="dxa"/>
          </w:tcPr>
          <w:p w:rsidR="008C2875" w:rsidRDefault="00E24901" w14:paraId="29828EE7" w14:textId="77777777">
            <w:pPr>
              <w:pStyle w:val="TableParagraph"/>
              <w:spacing w:before="119" w:line="302" w:lineRule="exact"/>
              <w:ind w:left="39" w:right="77"/>
              <w:jc w:val="center"/>
              <w:rPr>
                <w:i/>
                <w:sz w:val="28"/>
              </w:rPr>
            </w:pPr>
            <w:r>
              <w:rPr>
                <w:i/>
                <w:color w:val="FFFFFF"/>
                <w:spacing w:val="11"/>
                <w:sz w:val="28"/>
              </w:rPr>
              <w:t>Please</w:t>
            </w:r>
            <w:r>
              <w:rPr>
                <w:i/>
                <w:color w:val="FFFFFF"/>
                <w:spacing w:val="31"/>
                <w:sz w:val="28"/>
              </w:rPr>
              <w:t xml:space="preserve"> </w:t>
            </w:r>
            <w:r>
              <w:rPr>
                <w:i/>
                <w:color w:val="FFFFFF"/>
                <w:spacing w:val="12"/>
                <w:sz w:val="28"/>
              </w:rPr>
              <w:t>Retain</w:t>
            </w:r>
            <w:r>
              <w:rPr>
                <w:i/>
                <w:color w:val="FFFFFF"/>
                <w:spacing w:val="32"/>
                <w:sz w:val="28"/>
              </w:rPr>
              <w:t xml:space="preserve"> </w:t>
            </w:r>
            <w:r>
              <w:rPr>
                <w:i/>
                <w:color w:val="FFFFFF"/>
                <w:spacing w:val="9"/>
                <w:sz w:val="28"/>
              </w:rPr>
              <w:t>for</w:t>
            </w:r>
            <w:r>
              <w:rPr>
                <w:i/>
                <w:color w:val="FFFFFF"/>
                <w:spacing w:val="29"/>
                <w:sz w:val="28"/>
              </w:rPr>
              <w:t xml:space="preserve"> </w:t>
            </w:r>
            <w:r>
              <w:rPr>
                <w:i/>
                <w:color w:val="FFFFFF"/>
                <w:spacing w:val="10"/>
                <w:sz w:val="28"/>
              </w:rPr>
              <w:t>your</w:t>
            </w:r>
            <w:r>
              <w:rPr>
                <w:i/>
                <w:color w:val="FFFFFF"/>
                <w:spacing w:val="32"/>
                <w:sz w:val="28"/>
              </w:rPr>
              <w:t xml:space="preserve"> </w:t>
            </w:r>
            <w:r>
              <w:rPr>
                <w:i/>
                <w:color w:val="FFFFFF"/>
                <w:spacing w:val="10"/>
                <w:sz w:val="28"/>
              </w:rPr>
              <w:t>Information</w:t>
            </w:r>
          </w:p>
        </w:tc>
      </w:tr>
    </w:tbl>
    <w:p w:rsidR="008C2875" w:rsidRDefault="008C2875" w14:paraId="7307E18B" w14:textId="77777777">
      <w:pPr>
        <w:pStyle w:val="BodyText"/>
        <w:rPr>
          <w:rFonts w:ascii="Times New Roman"/>
          <w:sz w:val="20"/>
        </w:rPr>
      </w:pPr>
    </w:p>
    <w:p w:rsidR="008C2875" w:rsidRDefault="008C2875" w14:paraId="106483EA" w14:textId="77777777">
      <w:pPr>
        <w:pStyle w:val="BodyText"/>
        <w:rPr>
          <w:rFonts w:ascii="Times New Roman"/>
          <w:sz w:val="20"/>
        </w:rPr>
      </w:pPr>
    </w:p>
    <w:p w:rsidR="008C2875" w:rsidRDefault="008C2875" w14:paraId="7B256991" w14:textId="77777777">
      <w:pPr>
        <w:pStyle w:val="BodyText"/>
        <w:rPr>
          <w:rFonts w:ascii="Times New Roman"/>
          <w:sz w:val="20"/>
        </w:rPr>
      </w:pPr>
    </w:p>
    <w:p w:rsidR="008C2875" w:rsidRDefault="008C2875" w14:paraId="654FDD67" w14:textId="77777777">
      <w:pPr>
        <w:pStyle w:val="BodyText"/>
        <w:rPr>
          <w:rFonts w:ascii="Times New Roman"/>
          <w:sz w:val="20"/>
        </w:rPr>
      </w:pPr>
    </w:p>
    <w:p w:rsidR="008C2875" w:rsidRDefault="00E24901" w14:paraId="54B88321" w14:textId="13DDDBC5">
      <w:pPr>
        <w:pStyle w:val="Heading1"/>
        <w:spacing w:before="100"/>
      </w:pPr>
      <w:r>
        <w:rPr>
          <w:color w:val="0F6F82"/>
        </w:rPr>
        <w:t>What</w:t>
      </w:r>
      <w:r>
        <w:rPr>
          <w:color w:val="0F6F82"/>
          <w:spacing w:val="-2"/>
        </w:rPr>
        <w:t xml:space="preserve"> </w:t>
      </w:r>
      <w:r>
        <w:rPr>
          <w:color w:val="0F6F82"/>
        </w:rPr>
        <w:t>is</w:t>
      </w:r>
      <w:r>
        <w:rPr>
          <w:color w:val="0F6F82"/>
          <w:spacing w:val="-2"/>
        </w:rPr>
        <w:t xml:space="preserve"> </w:t>
      </w:r>
      <w:r>
        <w:rPr>
          <w:color w:val="0F6F82"/>
        </w:rPr>
        <w:t>the</w:t>
      </w:r>
      <w:r>
        <w:rPr>
          <w:color w:val="0F6F82"/>
          <w:spacing w:val="-2"/>
        </w:rPr>
        <w:t xml:space="preserve"> </w:t>
      </w:r>
      <w:r>
        <w:rPr>
          <w:color w:val="0F6F82"/>
        </w:rPr>
        <w:t>Student</w:t>
      </w:r>
      <w:r>
        <w:rPr>
          <w:color w:val="0F6F82"/>
          <w:spacing w:val="-2"/>
        </w:rPr>
        <w:t xml:space="preserve"> </w:t>
      </w:r>
      <w:r>
        <w:rPr>
          <w:color w:val="0F6F82"/>
        </w:rPr>
        <w:t xml:space="preserve">Support </w:t>
      </w:r>
      <w:r>
        <w:rPr>
          <w:color w:val="0F6F82"/>
          <w:spacing w:val="-2"/>
        </w:rPr>
        <w:t>Fund?</w:t>
      </w:r>
    </w:p>
    <w:p w:rsidR="008C2875" w:rsidRDefault="00E24901" w14:paraId="458B75EF" w14:textId="77777777">
      <w:pPr>
        <w:pStyle w:val="BodyText"/>
        <w:spacing w:before="1"/>
        <w:rPr>
          <w:rFonts w:ascii="Gill Sans MT"/>
          <w:b/>
          <w:sz w:val="12"/>
        </w:rPr>
      </w:pPr>
      <w:r>
        <w:rPr>
          <w:noProof/>
        </w:rPr>
        <mc:AlternateContent>
          <mc:Choice Requires="wps">
            <w:drawing>
              <wp:anchor distT="0" distB="0" distL="0" distR="0" simplePos="0" relativeHeight="487588352" behindDoc="1" locked="0" layoutInCell="1" allowOverlap="1" wp14:anchorId="12852E14" wp14:editId="1A4576AE">
                <wp:simplePos x="0" y="0"/>
                <wp:positionH relativeFrom="page">
                  <wp:posOffset>438912</wp:posOffset>
                </wp:positionH>
                <wp:positionV relativeFrom="paragraph">
                  <wp:posOffset>104703</wp:posOffset>
                </wp:positionV>
                <wp:extent cx="6896100" cy="3810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38100"/>
                        </a:xfrm>
                        <a:custGeom>
                          <a:avLst/>
                          <a:gdLst/>
                          <a:ahLst/>
                          <a:cxnLst/>
                          <a:rect l="l" t="t" r="r" b="b"/>
                          <a:pathLst>
                            <a:path w="6896100" h="38100">
                              <a:moveTo>
                                <a:pt x="6895846" y="0"/>
                              </a:moveTo>
                              <a:lnTo>
                                <a:pt x="0" y="0"/>
                              </a:lnTo>
                              <a:lnTo>
                                <a:pt x="0" y="38100"/>
                              </a:lnTo>
                              <a:lnTo>
                                <a:pt x="6895846" y="38100"/>
                              </a:lnTo>
                              <a:lnTo>
                                <a:pt x="6895846" y="0"/>
                              </a:lnTo>
                              <a:close/>
                            </a:path>
                          </a:pathLst>
                        </a:custGeom>
                        <a:solidFill>
                          <a:srgbClr val="EFCDA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v:shape id="Graphic 9" style="position:absolute;margin-left:34.55pt;margin-top:8.25pt;width:543pt;height:3pt;z-index:-15728128;visibility:visible;mso-wrap-style:square;mso-wrap-distance-left:0;mso-wrap-distance-top:0;mso-wrap-distance-right:0;mso-wrap-distance-bottom:0;mso-position-horizontal:absolute;mso-position-horizontal-relative:page;mso-position-vertical:absolute;mso-position-vertical-relative:text;v-text-anchor:top" coordsize="6896100,38100" o:spid="_x0000_s1026" fillcolor="#efcda0" stroked="f" path="m6895846,l,,,38100r6895846,l689584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" w14:anchorId="6EC0F6D4">
                <v:path arrowok="t"/>
                <w10:wrap type="topAndBottom" anchorx="page"/>
              </v:shape>
            </w:pict>
          </mc:Fallback>
        </mc:AlternateContent>
      </w:r>
    </w:p>
    <w:p w:rsidR="008C2875" w:rsidRDefault="008C2875" w14:paraId="12382FB6" w14:textId="77777777">
      <w:pPr>
        <w:pStyle w:val="BodyText"/>
        <w:spacing w:before="9"/>
        <w:rPr>
          <w:rFonts w:ascii="Gill Sans MT"/>
          <w:b/>
          <w:sz w:val="12"/>
        </w:rPr>
      </w:pPr>
    </w:p>
    <w:p w:rsidR="008C2875" w:rsidRDefault="00E24901" w14:paraId="108B2373" w14:textId="77777777">
      <w:pPr>
        <w:pStyle w:val="BodyText"/>
        <w:spacing w:before="92" w:line="276" w:lineRule="auto"/>
        <w:ind w:left="538" w:right="409"/>
      </w:pPr>
      <w:r>
        <w:rPr>
          <w:color w:val="585858"/>
        </w:rPr>
        <w:t>The University operates a discretionary fund which can, depending on circumstances, provide students</w:t>
      </w:r>
      <w:r>
        <w:rPr>
          <w:color w:val="585858"/>
          <w:spacing w:val="-1"/>
        </w:rPr>
        <w:t xml:space="preserve"> </w:t>
      </w:r>
      <w:r>
        <w:rPr>
          <w:color w:val="585858"/>
        </w:rPr>
        <w:t>with</w:t>
      </w:r>
      <w:r>
        <w:rPr>
          <w:color w:val="585858"/>
          <w:spacing w:val="-4"/>
        </w:rPr>
        <w:t xml:space="preserve"> </w:t>
      </w:r>
      <w:r>
        <w:rPr>
          <w:color w:val="585858"/>
        </w:rPr>
        <w:t>a</w:t>
      </w:r>
      <w:r>
        <w:rPr>
          <w:color w:val="585858"/>
          <w:spacing w:val="-4"/>
        </w:rPr>
        <w:t xml:space="preserve"> </w:t>
      </w:r>
      <w:r>
        <w:rPr>
          <w:color w:val="585858"/>
        </w:rPr>
        <w:t>non-repayable</w:t>
      </w:r>
      <w:r>
        <w:rPr>
          <w:color w:val="585858"/>
          <w:spacing w:val="-3"/>
        </w:rPr>
        <w:t xml:space="preserve"> </w:t>
      </w:r>
      <w:r>
        <w:rPr>
          <w:color w:val="585858"/>
        </w:rPr>
        <w:t>award</w:t>
      </w:r>
      <w:r>
        <w:rPr>
          <w:color w:val="585858"/>
          <w:spacing w:val="-3"/>
        </w:rPr>
        <w:t xml:space="preserve"> </w:t>
      </w:r>
      <w:r>
        <w:rPr>
          <w:color w:val="585858"/>
        </w:rPr>
        <w:t>to</w:t>
      </w:r>
      <w:r>
        <w:rPr>
          <w:color w:val="585858"/>
          <w:spacing w:val="-5"/>
        </w:rPr>
        <w:t xml:space="preserve"> </w:t>
      </w:r>
      <w:r>
        <w:rPr>
          <w:color w:val="585858"/>
        </w:rPr>
        <w:t>support</w:t>
      </w:r>
      <w:r>
        <w:rPr>
          <w:color w:val="585858"/>
          <w:spacing w:val="-3"/>
        </w:rPr>
        <w:t xml:space="preserve"> </w:t>
      </w:r>
      <w:r>
        <w:rPr>
          <w:color w:val="585858"/>
        </w:rPr>
        <w:t>them</w:t>
      </w:r>
      <w:r>
        <w:rPr>
          <w:color w:val="585858"/>
          <w:spacing w:val="-2"/>
        </w:rPr>
        <w:t xml:space="preserve"> </w:t>
      </w:r>
      <w:r>
        <w:rPr>
          <w:color w:val="585858"/>
        </w:rPr>
        <w:t>with</w:t>
      </w:r>
      <w:r>
        <w:rPr>
          <w:color w:val="585858"/>
          <w:spacing w:val="-3"/>
        </w:rPr>
        <w:t xml:space="preserve"> </w:t>
      </w:r>
      <w:r>
        <w:rPr>
          <w:color w:val="585858"/>
        </w:rPr>
        <w:t>unforeseen</w:t>
      </w:r>
      <w:r>
        <w:rPr>
          <w:color w:val="585858"/>
          <w:spacing w:val="-3"/>
        </w:rPr>
        <w:t xml:space="preserve"> </w:t>
      </w:r>
      <w:r>
        <w:rPr>
          <w:color w:val="585858"/>
        </w:rPr>
        <w:t>costs or</w:t>
      </w:r>
      <w:r>
        <w:rPr>
          <w:color w:val="585858"/>
          <w:spacing w:val="-3"/>
        </w:rPr>
        <w:t xml:space="preserve"> </w:t>
      </w:r>
      <w:r>
        <w:rPr>
          <w:color w:val="585858"/>
        </w:rPr>
        <w:t>changes</w:t>
      </w:r>
      <w:r>
        <w:rPr>
          <w:color w:val="585858"/>
          <w:spacing w:val="-3"/>
        </w:rPr>
        <w:t xml:space="preserve"> </w:t>
      </w:r>
      <w:r>
        <w:rPr>
          <w:color w:val="585858"/>
        </w:rPr>
        <w:t>to</w:t>
      </w:r>
      <w:r>
        <w:rPr>
          <w:color w:val="585858"/>
          <w:spacing w:val="-5"/>
        </w:rPr>
        <w:t xml:space="preserve"> </w:t>
      </w:r>
      <w:r>
        <w:rPr>
          <w:color w:val="585858"/>
        </w:rPr>
        <w:t xml:space="preserve">their financial situation. There is no automatic entitlement to the fund. Any </w:t>
      </w:r>
      <w:proofErr w:type="gramStart"/>
      <w:r>
        <w:rPr>
          <w:color w:val="585858"/>
        </w:rPr>
        <w:t>award</w:t>
      </w:r>
      <w:proofErr w:type="gramEnd"/>
      <w:r>
        <w:rPr>
          <w:color w:val="585858"/>
        </w:rPr>
        <w:t xml:space="preserve"> made is not expected to fully resolve a student’s situation and it cannot be expected to provide support for those who have not made realistic provision for their studies. Students can apply to the fund once at any point throughout the academic year. Students cannot apply to the fund for help in paying Tuition Fees, Debt to the University or Visa and Immigration related expenses.</w:t>
      </w:r>
    </w:p>
    <w:p w:rsidR="008C2875" w:rsidP="6689724C" w:rsidRDefault="00E24901" w14:paraId="44DBAD72" w14:textId="18EC2783">
      <w:pPr>
        <w:pStyle w:val="BodyText"/>
        <w:spacing w:before="121" w:line="276" w:lineRule="auto"/>
        <w:ind w:left="538" w:right="409"/>
        <w:rPr>
          <w:noProof w:val="0"/>
          <w:lang w:val="en-US"/>
        </w:rPr>
      </w:pPr>
      <w:r w:rsidRPr="6689724C" w:rsidR="00E24901">
        <w:rPr>
          <w:color w:val="585858"/>
        </w:rPr>
        <w:t>I</w:t>
      </w:r>
      <w:r w:rsidRPr="6689724C" w:rsidR="00E24901">
        <w:rPr>
          <w:b w:val="1"/>
          <w:bCs w:val="1"/>
          <w:color w:val="585858"/>
        </w:rPr>
        <w:t xml:space="preserve">MPORTANT: </w:t>
      </w:r>
      <w:r w:rsidRPr="6689724C" w:rsidR="00E24901">
        <w:rPr>
          <w:color w:val="585858"/>
        </w:rPr>
        <w:t xml:space="preserve">One application can be accepted per academic year. Should </w:t>
      </w:r>
      <w:r w:rsidRPr="6689724C" w:rsidR="00197A41">
        <w:rPr>
          <w:color w:val="585858"/>
        </w:rPr>
        <w:t xml:space="preserve">financial </w:t>
      </w:r>
      <w:r w:rsidRPr="6689724C" w:rsidR="00E24901">
        <w:rPr>
          <w:color w:val="585858"/>
        </w:rPr>
        <w:t xml:space="preserve">circumstances change </w:t>
      </w:r>
      <w:r w:rsidRPr="6689724C" w:rsidR="00197A41">
        <w:rPr>
          <w:color w:val="585858"/>
        </w:rPr>
        <w:t>during the academic year, s</w:t>
      </w:r>
      <w:r w:rsidRPr="6689724C" w:rsidR="00E24901">
        <w:rPr>
          <w:color w:val="585858"/>
        </w:rPr>
        <w:t xml:space="preserve">tudents are </w:t>
      </w:r>
      <w:r w:rsidRPr="6689724C" w:rsidR="00E24901">
        <w:rPr>
          <w:color w:val="585858"/>
        </w:rPr>
        <w:t>advised to contact</w:t>
      </w:r>
      <w:r w:rsidRPr="6689724C" w:rsidR="00E24901">
        <w:rPr>
          <w:color w:val="585858"/>
        </w:rPr>
        <w:t xml:space="preserve"> our Student Financial Guidance Team </w:t>
      </w:r>
      <w:r w:rsidRPr="6689724C" w:rsidR="00197A41">
        <w:rPr>
          <w:color w:val="585858"/>
        </w:rPr>
        <w:t xml:space="preserve">in the </w:t>
      </w:r>
      <w:r w:rsidRPr="6689724C" w:rsidR="00E24901">
        <w:rPr>
          <w:color w:val="585858"/>
        </w:rPr>
        <w:t>first</w:t>
      </w:r>
      <w:r w:rsidRPr="6689724C" w:rsidR="00197A41">
        <w:rPr>
          <w:color w:val="585858"/>
        </w:rPr>
        <w:t xml:space="preserve"> instance</w:t>
      </w:r>
      <w:r w:rsidRPr="6689724C" w:rsidR="6CDB95DF">
        <w:rPr>
          <w:color w:val="585858"/>
        </w:rPr>
        <w:t>, email:</w:t>
      </w:r>
      <w:hyperlink r:id="Rae52b37225074dd2">
        <w:r w:rsidRPr="6689724C" w:rsidR="00E24901">
          <w:rPr>
            <w:u w:val="single"/>
          </w:rPr>
          <w:t>studentfinancialguidance@sunderland.ac.uk</w:t>
        </w:r>
      </w:hyperlink>
      <w:r w:rsidRPr="6689724C" w:rsidR="619E9AF8">
        <w:rPr>
          <w:color w:val="585858"/>
        </w:rPr>
        <w:t xml:space="preserve"> </w:t>
      </w:r>
      <w:r w:rsidR="619E9AF8">
        <w:rPr/>
        <w:t>tel</w:t>
      </w:r>
      <w:r w:rsidR="619E9AF8">
        <w:rPr/>
        <w:t>: 0191 5152284</w:t>
      </w:r>
      <w:r w:rsidR="0559C3F0">
        <w:rPr/>
        <w:t xml:space="preserve">. </w:t>
      </w:r>
      <w:r w:rsidR="00E24901">
        <w:rPr/>
        <w:t xml:space="preserve">Further information can be found here: </w:t>
      </w:r>
      <w:hyperlink r:id="Rc1cdcaf7055546d9">
        <w:r w:rsidRPr="6689724C" w:rsidR="5CF98EA8">
          <w:rPr>
            <w:rStyle w:val="Hyperlink"/>
            <w:noProof w:val="0"/>
            <w:lang w:val="en-US"/>
          </w:rPr>
          <w:t>Student Financial Guidance | The University of Sunderland.</w:t>
        </w:r>
      </w:hyperlink>
    </w:p>
    <w:p w:rsidR="008C2875" w:rsidRDefault="00E24901" w14:paraId="39EEC86A" w14:textId="77777777">
      <w:pPr>
        <w:pStyle w:val="Heading1"/>
        <w:spacing w:before="248"/>
      </w:pPr>
      <w:r>
        <w:rPr>
          <w:color w:val="0F6F82"/>
        </w:rPr>
        <w:t>Can</w:t>
      </w:r>
      <w:r>
        <w:rPr>
          <w:color w:val="0F6F82"/>
          <w:spacing w:val="-2"/>
        </w:rPr>
        <w:t xml:space="preserve"> </w:t>
      </w:r>
      <w:r>
        <w:rPr>
          <w:color w:val="0F6F82"/>
        </w:rPr>
        <w:t>I</w:t>
      </w:r>
      <w:r>
        <w:rPr>
          <w:color w:val="0F6F82"/>
          <w:spacing w:val="2"/>
        </w:rPr>
        <w:t xml:space="preserve"> </w:t>
      </w:r>
      <w:r>
        <w:rPr>
          <w:color w:val="0F6F82"/>
          <w:spacing w:val="-2"/>
        </w:rPr>
        <w:t>apply?</w:t>
      </w:r>
    </w:p>
    <w:p w:rsidR="008C2875" w:rsidRDefault="00E24901" w14:paraId="188B5657" w14:textId="77777777">
      <w:pPr>
        <w:pStyle w:val="BodyText"/>
        <w:spacing w:before="1"/>
        <w:rPr>
          <w:rFonts w:ascii="Gill Sans MT"/>
          <w:b/>
          <w:sz w:val="12"/>
        </w:rPr>
      </w:pPr>
      <w:r>
        <w:rPr>
          <w:noProof/>
        </w:rPr>
        <mc:AlternateContent>
          <mc:Choice Requires="wps">
            <w:drawing>
              <wp:anchor distT="0" distB="0" distL="0" distR="0" simplePos="0" relativeHeight="487588864" behindDoc="1" locked="0" layoutInCell="1" allowOverlap="1" wp14:anchorId="75E6BAA3" wp14:editId="2F92FFB8">
                <wp:simplePos x="0" y="0"/>
                <wp:positionH relativeFrom="page">
                  <wp:posOffset>438912</wp:posOffset>
                </wp:positionH>
                <wp:positionV relativeFrom="paragraph">
                  <wp:posOffset>104730</wp:posOffset>
                </wp:positionV>
                <wp:extent cx="6896100" cy="3810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38100"/>
                        </a:xfrm>
                        <a:custGeom>
                          <a:avLst/>
                          <a:gdLst/>
                          <a:ahLst/>
                          <a:cxnLst/>
                          <a:rect l="l" t="t" r="r" b="b"/>
                          <a:pathLst>
                            <a:path w="6896100" h="38100">
                              <a:moveTo>
                                <a:pt x="6895846" y="0"/>
                              </a:moveTo>
                              <a:lnTo>
                                <a:pt x="0" y="0"/>
                              </a:lnTo>
                              <a:lnTo>
                                <a:pt x="0" y="38100"/>
                              </a:lnTo>
                              <a:lnTo>
                                <a:pt x="6895846" y="38100"/>
                              </a:lnTo>
                              <a:lnTo>
                                <a:pt x="6895846" y="0"/>
                              </a:lnTo>
                              <a:close/>
                            </a:path>
                          </a:pathLst>
                        </a:custGeom>
                        <a:solidFill>
                          <a:srgbClr val="EFCDA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v:shape id="Graphic 10" style="position:absolute;margin-left:34.55pt;margin-top:8.25pt;width:543pt;height:3pt;z-index:-15727616;visibility:visible;mso-wrap-style:square;mso-wrap-distance-left:0;mso-wrap-distance-top:0;mso-wrap-distance-right:0;mso-wrap-distance-bottom:0;mso-position-horizontal:absolute;mso-position-horizontal-relative:page;mso-position-vertical:absolute;mso-position-vertical-relative:text;v-text-anchor:top" coordsize="6896100,38100" o:spid="_x0000_s1026" fillcolor="#efcda0" stroked="f" path="m6895846,l,,,38100r6895846,l689584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" w14:anchorId="0C2E3141">
                <v:path arrowok="t"/>
                <w10:wrap type="topAndBottom" anchorx="page"/>
              </v:shape>
            </w:pict>
          </mc:Fallback>
        </mc:AlternateContent>
      </w:r>
    </w:p>
    <w:p w:rsidR="008C2875" w:rsidRDefault="00E24901" w14:paraId="1253B234" w14:textId="77777777">
      <w:pPr>
        <w:pStyle w:val="BodyText"/>
        <w:spacing w:before="92"/>
        <w:ind w:left="538"/>
      </w:pPr>
      <w:r>
        <w:rPr>
          <w:color w:val="585858"/>
        </w:rPr>
        <w:t>You</w:t>
      </w:r>
      <w:r>
        <w:rPr>
          <w:color w:val="585858"/>
          <w:spacing w:val="-4"/>
        </w:rPr>
        <w:t xml:space="preserve"> </w:t>
      </w:r>
      <w:r>
        <w:rPr>
          <w:color w:val="585858"/>
        </w:rPr>
        <w:t>should</w:t>
      </w:r>
      <w:r>
        <w:rPr>
          <w:color w:val="585858"/>
          <w:spacing w:val="-3"/>
        </w:rPr>
        <w:t xml:space="preserve"> </w:t>
      </w:r>
      <w:r>
        <w:rPr>
          <w:color w:val="585858"/>
        </w:rPr>
        <w:t>meet</w:t>
      </w:r>
      <w:r>
        <w:rPr>
          <w:color w:val="585858"/>
          <w:spacing w:val="-5"/>
        </w:rPr>
        <w:t xml:space="preserve"> </w:t>
      </w:r>
      <w:r>
        <w:rPr>
          <w:color w:val="585858"/>
        </w:rPr>
        <w:t>the</w:t>
      </w:r>
      <w:r>
        <w:rPr>
          <w:color w:val="585858"/>
          <w:spacing w:val="1"/>
        </w:rPr>
        <w:t xml:space="preserve"> </w:t>
      </w:r>
      <w:r>
        <w:rPr>
          <w:color w:val="585858"/>
        </w:rPr>
        <w:t>following</w:t>
      </w:r>
      <w:r>
        <w:rPr>
          <w:color w:val="585858"/>
          <w:spacing w:val="-3"/>
        </w:rPr>
        <w:t xml:space="preserve"> </w:t>
      </w:r>
      <w:r>
        <w:rPr>
          <w:color w:val="585858"/>
        </w:rPr>
        <w:t>criteria</w:t>
      </w:r>
      <w:r>
        <w:rPr>
          <w:color w:val="585858"/>
          <w:spacing w:val="-3"/>
        </w:rPr>
        <w:t xml:space="preserve"> </w:t>
      </w:r>
      <w:r>
        <w:rPr>
          <w:color w:val="585858"/>
        </w:rPr>
        <w:t>to</w:t>
      </w:r>
      <w:r>
        <w:rPr>
          <w:color w:val="585858"/>
          <w:spacing w:val="-3"/>
        </w:rPr>
        <w:t xml:space="preserve"> </w:t>
      </w:r>
      <w:r>
        <w:rPr>
          <w:color w:val="585858"/>
          <w:spacing w:val="-2"/>
        </w:rPr>
        <w:t>apply:</w:t>
      </w:r>
    </w:p>
    <w:p w:rsidRPr="00500AAF" w:rsidR="00500AAF" w:rsidP="1822CE4A" w:rsidRDefault="00E24901" w14:paraId="4E667BD8" w14:textId="5C098D4F">
      <w:pPr>
        <w:pStyle w:val="ListParagraph"/>
        <w:numPr>
          <w:ilvl w:val="0"/>
          <w:numId w:val="4"/>
        </w:numPr>
        <w:tabs>
          <w:tab w:val="left" w:pos="1258"/>
        </w:tabs>
        <w:spacing w:before="164" w:line="273" w:lineRule="auto"/>
        <w:ind w:right="627"/>
        <w:rPr>
          <w:color w:val="585858"/>
          <w:sz w:val="24"/>
          <w:szCs w:val="24"/>
        </w:rPr>
      </w:pPr>
      <w:r w:rsidRPr="1822CE4A">
        <w:rPr>
          <w:color w:val="585858"/>
          <w:sz w:val="24"/>
          <w:szCs w:val="24"/>
        </w:rPr>
        <w:t>Based</w:t>
      </w:r>
      <w:r w:rsidRPr="1822CE4A">
        <w:rPr>
          <w:color w:val="585858"/>
          <w:spacing w:val="-5"/>
          <w:sz w:val="24"/>
          <w:szCs w:val="24"/>
        </w:rPr>
        <w:t xml:space="preserve"> </w:t>
      </w:r>
      <w:r w:rsidRPr="1822CE4A">
        <w:rPr>
          <w:color w:val="585858"/>
          <w:sz w:val="24"/>
          <w:szCs w:val="24"/>
        </w:rPr>
        <w:t>in</w:t>
      </w:r>
      <w:r w:rsidRPr="1822CE4A">
        <w:rPr>
          <w:color w:val="585858"/>
          <w:spacing w:val="-3"/>
          <w:sz w:val="24"/>
          <w:szCs w:val="24"/>
        </w:rPr>
        <w:t xml:space="preserve"> </w:t>
      </w:r>
      <w:r w:rsidRPr="1822CE4A">
        <w:rPr>
          <w:color w:val="585858"/>
          <w:sz w:val="24"/>
          <w:szCs w:val="24"/>
        </w:rPr>
        <w:t>the</w:t>
      </w:r>
      <w:r w:rsidRPr="1822CE4A">
        <w:rPr>
          <w:color w:val="585858"/>
          <w:spacing w:val="-1"/>
          <w:sz w:val="24"/>
          <w:szCs w:val="24"/>
        </w:rPr>
        <w:t xml:space="preserve"> </w:t>
      </w:r>
      <w:r w:rsidRPr="1822CE4A">
        <w:rPr>
          <w:color w:val="585858"/>
          <w:sz w:val="24"/>
          <w:szCs w:val="24"/>
        </w:rPr>
        <w:t>UK</w:t>
      </w:r>
      <w:r w:rsidRPr="1822CE4A">
        <w:rPr>
          <w:color w:val="585858"/>
          <w:spacing w:val="-6"/>
          <w:sz w:val="24"/>
          <w:szCs w:val="24"/>
        </w:rPr>
        <w:t xml:space="preserve"> </w:t>
      </w:r>
      <w:r w:rsidRPr="1822CE4A">
        <w:rPr>
          <w:color w:val="585858"/>
          <w:sz w:val="24"/>
          <w:szCs w:val="24"/>
        </w:rPr>
        <w:t>(United</w:t>
      </w:r>
      <w:r w:rsidRPr="1822CE4A">
        <w:rPr>
          <w:color w:val="585858"/>
          <w:spacing w:val="-3"/>
          <w:sz w:val="24"/>
          <w:szCs w:val="24"/>
        </w:rPr>
        <w:t xml:space="preserve"> </w:t>
      </w:r>
      <w:r w:rsidRPr="1822CE4A">
        <w:rPr>
          <w:color w:val="585858"/>
          <w:sz w:val="24"/>
          <w:szCs w:val="24"/>
        </w:rPr>
        <w:t>Kingdom)</w:t>
      </w:r>
      <w:r w:rsidRPr="1822CE4A" w:rsidR="5F3EF893">
        <w:rPr>
          <w:color w:val="585858"/>
          <w:sz w:val="24"/>
          <w:szCs w:val="24"/>
        </w:rPr>
        <w:t>.</w:t>
      </w:r>
    </w:p>
    <w:p w:rsidRPr="00500AAF" w:rsidR="00500AAF" w:rsidP="1822CE4A" w:rsidRDefault="2E694155" w14:paraId="42B4C28A" w14:textId="68129A23">
      <w:pPr>
        <w:pStyle w:val="ListParagraph"/>
        <w:numPr>
          <w:ilvl w:val="0"/>
          <w:numId w:val="4"/>
        </w:numPr>
        <w:tabs>
          <w:tab w:val="left" w:pos="1258"/>
        </w:tabs>
        <w:spacing w:before="164" w:line="273" w:lineRule="auto"/>
        <w:ind w:right="627"/>
        <w:rPr>
          <w:sz w:val="24"/>
          <w:szCs w:val="24"/>
        </w:rPr>
      </w:pPr>
      <w:proofErr w:type="gramStart"/>
      <w:r w:rsidRPr="1822CE4A">
        <w:rPr>
          <w:color w:val="585858"/>
          <w:spacing w:val="-2"/>
          <w:sz w:val="24"/>
          <w:szCs w:val="24"/>
        </w:rPr>
        <w:t>Current</w:t>
      </w:r>
      <w:proofErr w:type="gramEnd"/>
      <w:r w:rsidRPr="1822CE4A">
        <w:rPr>
          <w:color w:val="585858"/>
          <w:spacing w:val="-2"/>
          <w:sz w:val="24"/>
          <w:szCs w:val="24"/>
        </w:rPr>
        <w:t xml:space="preserve"> registered student s</w:t>
      </w:r>
      <w:r w:rsidRPr="1822CE4A" w:rsidR="00500AAF">
        <w:rPr>
          <w:color w:val="585858"/>
          <w:spacing w:val="-2"/>
          <w:sz w:val="24"/>
          <w:szCs w:val="24"/>
        </w:rPr>
        <w:t>tudying an eligible course</w:t>
      </w:r>
      <w:r w:rsidRPr="1822CE4A" w:rsidR="00E24901">
        <w:rPr>
          <w:color w:val="585858"/>
          <w:sz w:val="24"/>
          <w:szCs w:val="24"/>
        </w:rPr>
        <w:t xml:space="preserve"> at</w:t>
      </w:r>
      <w:r w:rsidRPr="1822CE4A" w:rsidR="00E24901">
        <w:rPr>
          <w:color w:val="585858"/>
          <w:spacing w:val="-2"/>
          <w:sz w:val="24"/>
          <w:szCs w:val="24"/>
        </w:rPr>
        <w:t xml:space="preserve"> </w:t>
      </w:r>
      <w:r w:rsidRPr="1822CE4A" w:rsidR="00E24901">
        <w:rPr>
          <w:color w:val="585858"/>
          <w:sz w:val="24"/>
          <w:szCs w:val="24"/>
        </w:rPr>
        <w:t>the</w:t>
      </w:r>
      <w:r w:rsidRPr="1822CE4A" w:rsidR="00E24901">
        <w:rPr>
          <w:color w:val="585858"/>
          <w:spacing w:val="-3"/>
          <w:sz w:val="24"/>
          <w:szCs w:val="24"/>
        </w:rPr>
        <w:t xml:space="preserve"> </w:t>
      </w:r>
      <w:r w:rsidRPr="1822CE4A" w:rsidR="00E24901">
        <w:rPr>
          <w:color w:val="585858"/>
          <w:sz w:val="24"/>
          <w:szCs w:val="24"/>
        </w:rPr>
        <w:t>University</w:t>
      </w:r>
      <w:r w:rsidRPr="1822CE4A" w:rsidR="00E24901">
        <w:rPr>
          <w:color w:val="585858"/>
          <w:spacing w:val="-5"/>
          <w:sz w:val="24"/>
          <w:szCs w:val="24"/>
        </w:rPr>
        <w:t xml:space="preserve"> </w:t>
      </w:r>
      <w:r w:rsidRPr="1822CE4A" w:rsidR="00E24901">
        <w:rPr>
          <w:color w:val="585858"/>
          <w:sz w:val="24"/>
          <w:szCs w:val="24"/>
        </w:rPr>
        <w:t>of Sunderland (</w:t>
      </w:r>
      <w:proofErr w:type="spellStart"/>
      <w:r w:rsidRPr="1822CE4A" w:rsidR="00E24901">
        <w:rPr>
          <w:color w:val="585858"/>
          <w:sz w:val="24"/>
          <w:szCs w:val="24"/>
        </w:rPr>
        <w:t>UoS</w:t>
      </w:r>
      <w:proofErr w:type="spellEnd"/>
      <w:r w:rsidRPr="1822CE4A" w:rsidR="00E24901">
        <w:rPr>
          <w:color w:val="585858"/>
          <w:sz w:val="24"/>
          <w:szCs w:val="24"/>
        </w:rPr>
        <w:t>), University of</w:t>
      </w:r>
      <w:r w:rsidRPr="1822CE4A" w:rsidR="00E24901">
        <w:rPr>
          <w:color w:val="585858"/>
          <w:spacing w:val="-24"/>
          <w:sz w:val="24"/>
          <w:szCs w:val="24"/>
        </w:rPr>
        <w:t xml:space="preserve"> </w:t>
      </w:r>
      <w:r w:rsidRPr="1822CE4A" w:rsidR="00E24901">
        <w:rPr>
          <w:color w:val="585858"/>
          <w:sz w:val="24"/>
          <w:szCs w:val="24"/>
        </w:rPr>
        <w:t>Sunderland in London (</w:t>
      </w:r>
      <w:proofErr w:type="spellStart"/>
      <w:r w:rsidRPr="1822CE4A" w:rsidR="00E24901">
        <w:rPr>
          <w:color w:val="585858"/>
          <w:sz w:val="24"/>
          <w:szCs w:val="24"/>
        </w:rPr>
        <w:t>UoSiL</w:t>
      </w:r>
      <w:proofErr w:type="spellEnd"/>
      <w:r w:rsidRPr="1822CE4A" w:rsidR="00E24901">
        <w:rPr>
          <w:color w:val="585858"/>
          <w:sz w:val="24"/>
          <w:szCs w:val="24"/>
        </w:rPr>
        <w:t xml:space="preserve">), or </w:t>
      </w:r>
      <w:r w:rsidRPr="1822CE4A" w:rsidR="6780A9F2">
        <w:rPr>
          <w:color w:val="585858"/>
          <w:sz w:val="24"/>
          <w:szCs w:val="24"/>
        </w:rPr>
        <w:t xml:space="preserve">a </w:t>
      </w:r>
      <w:proofErr w:type="spellStart"/>
      <w:r w:rsidRPr="1822CE4A" w:rsidR="00E24901">
        <w:rPr>
          <w:color w:val="585858"/>
          <w:sz w:val="24"/>
          <w:szCs w:val="24"/>
        </w:rPr>
        <w:t>UoS</w:t>
      </w:r>
      <w:proofErr w:type="spellEnd"/>
      <w:r w:rsidRPr="1822CE4A" w:rsidR="00E24901">
        <w:rPr>
          <w:color w:val="585858"/>
          <w:sz w:val="24"/>
          <w:szCs w:val="24"/>
        </w:rPr>
        <w:t xml:space="preserve"> franchised Higher Education (HE) course at a Partnership</w:t>
      </w:r>
      <w:r w:rsidRPr="1822CE4A" w:rsidR="00E24901">
        <w:rPr>
          <w:color w:val="585858"/>
          <w:spacing w:val="-14"/>
          <w:sz w:val="24"/>
          <w:szCs w:val="24"/>
        </w:rPr>
        <w:t xml:space="preserve"> </w:t>
      </w:r>
      <w:r w:rsidRPr="1822CE4A" w:rsidR="00E24901">
        <w:rPr>
          <w:color w:val="585858"/>
          <w:sz w:val="24"/>
          <w:szCs w:val="24"/>
        </w:rPr>
        <w:t>College.</w:t>
      </w:r>
    </w:p>
    <w:p w:rsidRPr="00500AAF" w:rsidR="008C2875" w:rsidP="00500AAF" w:rsidRDefault="00500AAF" w14:paraId="2FE8236C" w14:textId="67FAACF3">
      <w:pPr>
        <w:pStyle w:val="ListParagraph"/>
        <w:numPr>
          <w:ilvl w:val="0"/>
          <w:numId w:val="4"/>
        </w:numPr>
        <w:tabs>
          <w:tab w:val="left" w:pos="1258"/>
        </w:tabs>
        <w:spacing w:before="164" w:line="273" w:lineRule="auto"/>
        <w:ind w:right="627"/>
        <w:rPr>
          <w:sz w:val="24"/>
        </w:rPr>
      </w:pPr>
      <w:r w:rsidRPr="00500AAF">
        <w:rPr>
          <w:color w:val="585858"/>
          <w:sz w:val="24"/>
        </w:rPr>
        <w:t xml:space="preserve">The </w:t>
      </w:r>
      <w:proofErr w:type="spellStart"/>
      <w:r w:rsidRPr="00500AAF">
        <w:rPr>
          <w:color w:val="585858"/>
          <w:sz w:val="24"/>
        </w:rPr>
        <w:t>UoS</w:t>
      </w:r>
      <w:proofErr w:type="spellEnd"/>
      <w:r w:rsidRPr="00500AAF">
        <w:rPr>
          <w:color w:val="585858"/>
          <w:sz w:val="24"/>
        </w:rPr>
        <w:t xml:space="preserve"> must be the main provider for your course of </w:t>
      </w:r>
      <w:r w:rsidRPr="00500AAF" w:rsidR="00E24901">
        <w:rPr>
          <w:color w:val="585858"/>
          <w:sz w:val="24"/>
        </w:rPr>
        <w:t>study.</w:t>
      </w:r>
      <w:r w:rsidRPr="00500AAF">
        <w:rPr>
          <w:color w:val="585858"/>
          <w:sz w:val="24"/>
        </w:rPr>
        <w:t xml:space="preserve"> </w:t>
      </w:r>
    </w:p>
    <w:p w:rsidR="008C2875" w:rsidP="1822CE4A" w:rsidRDefault="00E24901" w14:paraId="77A3B85A" w14:textId="63E67D10">
      <w:pPr>
        <w:pStyle w:val="ListParagraph"/>
        <w:numPr>
          <w:ilvl w:val="0"/>
          <w:numId w:val="4"/>
        </w:numPr>
        <w:tabs>
          <w:tab w:val="left" w:pos="1258"/>
        </w:tabs>
        <w:spacing w:before="3"/>
        <w:rPr>
          <w:sz w:val="24"/>
          <w:szCs w:val="24"/>
        </w:rPr>
      </w:pPr>
      <w:r w:rsidRPr="1822CE4A">
        <w:rPr>
          <w:color w:val="585858"/>
          <w:sz w:val="24"/>
          <w:szCs w:val="24"/>
        </w:rPr>
        <w:t>Part</w:t>
      </w:r>
      <w:r w:rsidRPr="1822CE4A" w:rsidR="1D5713A6">
        <w:rPr>
          <w:color w:val="585858"/>
          <w:sz w:val="24"/>
          <w:szCs w:val="24"/>
        </w:rPr>
        <w:t>-</w:t>
      </w:r>
      <w:r w:rsidRPr="1822CE4A">
        <w:rPr>
          <w:color w:val="585858"/>
          <w:sz w:val="24"/>
          <w:szCs w:val="24"/>
        </w:rPr>
        <w:t>time</w:t>
      </w:r>
      <w:r w:rsidRPr="1822CE4A">
        <w:rPr>
          <w:color w:val="585858"/>
          <w:spacing w:val="-3"/>
          <w:sz w:val="24"/>
          <w:szCs w:val="24"/>
        </w:rPr>
        <w:t xml:space="preserve"> </w:t>
      </w:r>
      <w:r w:rsidRPr="1822CE4A">
        <w:rPr>
          <w:color w:val="585858"/>
          <w:sz w:val="24"/>
          <w:szCs w:val="24"/>
        </w:rPr>
        <w:t>students</w:t>
      </w:r>
      <w:r w:rsidRPr="1822CE4A">
        <w:rPr>
          <w:color w:val="585858"/>
          <w:spacing w:val="-5"/>
          <w:sz w:val="24"/>
          <w:szCs w:val="24"/>
        </w:rPr>
        <w:t xml:space="preserve"> </w:t>
      </w:r>
      <w:r w:rsidRPr="1822CE4A">
        <w:rPr>
          <w:color w:val="585858"/>
          <w:sz w:val="24"/>
          <w:szCs w:val="24"/>
        </w:rPr>
        <w:t>must</w:t>
      </w:r>
      <w:r w:rsidRPr="1822CE4A">
        <w:rPr>
          <w:color w:val="585858"/>
          <w:spacing w:val="-3"/>
          <w:sz w:val="24"/>
          <w:szCs w:val="24"/>
        </w:rPr>
        <w:t xml:space="preserve"> </w:t>
      </w:r>
      <w:r w:rsidRPr="1822CE4A">
        <w:rPr>
          <w:color w:val="585858"/>
          <w:sz w:val="24"/>
          <w:szCs w:val="24"/>
        </w:rPr>
        <w:t>be</w:t>
      </w:r>
      <w:r w:rsidRPr="1822CE4A">
        <w:rPr>
          <w:color w:val="585858"/>
          <w:spacing w:val="-3"/>
          <w:sz w:val="24"/>
          <w:szCs w:val="24"/>
        </w:rPr>
        <w:t xml:space="preserve"> </w:t>
      </w:r>
      <w:r w:rsidRPr="1822CE4A">
        <w:rPr>
          <w:color w:val="585858"/>
          <w:sz w:val="24"/>
          <w:szCs w:val="24"/>
        </w:rPr>
        <w:t>registered</w:t>
      </w:r>
      <w:r w:rsidRPr="1822CE4A">
        <w:rPr>
          <w:color w:val="585858"/>
          <w:spacing w:val="-3"/>
          <w:sz w:val="24"/>
          <w:szCs w:val="24"/>
        </w:rPr>
        <w:t xml:space="preserve"> </w:t>
      </w:r>
      <w:r w:rsidRPr="1822CE4A">
        <w:rPr>
          <w:color w:val="585858"/>
          <w:sz w:val="24"/>
          <w:szCs w:val="24"/>
        </w:rPr>
        <w:t>for</w:t>
      </w:r>
      <w:r w:rsidRPr="1822CE4A">
        <w:rPr>
          <w:color w:val="585858"/>
          <w:spacing w:val="-3"/>
          <w:sz w:val="24"/>
          <w:szCs w:val="24"/>
        </w:rPr>
        <w:t xml:space="preserve"> </w:t>
      </w:r>
      <w:r w:rsidRPr="1822CE4A">
        <w:rPr>
          <w:color w:val="585858"/>
          <w:sz w:val="24"/>
          <w:szCs w:val="24"/>
        </w:rPr>
        <w:t>at</w:t>
      </w:r>
      <w:r w:rsidRPr="1822CE4A">
        <w:rPr>
          <w:color w:val="585858"/>
          <w:spacing w:val="-3"/>
          <w:sz w:val="24"/>
          <w:szCs w:val="24"/>
        </w:rPr>
        <w:t xml:space="preserve"> </w:t>
      </w:r>
      <w:r w:rsidRPr="1822CE4A">
        <w:rPr>
          <w:color w:val="585858"/>
          <w:sz w:val="24"/>
          <w:szCs w:val="24"/>
        </w:rPr>
        <w:t>least</w:t>
      </w:r>
      <w:r w:rsidRPr="1822CE4A">
        <w:rPr>
          <w:color w:val="585858"/>
          <w:spacing w:val="-3"/>
          <w:sz w:val="24"/>
          <w:szCs w:val="24"/>
        </w:rPr>
        <w:t xml:space="preserve"> </w:t>
      </w:r>
      <w:r w:rsidRPr="1822CE4A">
        <w:rPr>
          <w:color w:val="585858"/>
          <w:sz w:val="24"/>
          <w:szCs w:val="24"/>
        </w:rPr>
        <w:t>5</w:t>
      </w:r>
      <w:r w:rsidRPr="1822CE4A" w:rsidR="00500AAF">
        <w:rPr>
          <w:color w:val="585858"/>
          <w:sz w:val="24"/>
          <w:szCs w:val="24"/>
        </w:rPr>
        <w:t>0</w:t>
      </w:r>
      <w:r w:rsidRPr="1822CE4A">
        <w:rPr>
          <w:color w:val="585858"/>
          <w:sz w:val="24"/>
          <w:szCs w:val="24"/>
        </w:rPr>
        <w:t>%</w:t>
      </w:r>
      <w:r w:rsidRPr="1822CE4A">
        <w:rPr>
          <w:color w:val="585858"/>
          <w:spacing w:val="-3"/>
          <w:sz w:val="24"/>
          <w:szCs w:val="24"/>
        </w:rPr>
        <w:t xml:space="preserve"> </w:t>
      </w:r>
      <w:r w:rsidRPr="1822CE4A">
        <w:rPr>
          <w:color w:val="585858"/>
          <w:sz w:val="24"/>
          <w:szCs w:val="24"/>
        </w:rPr>
        <w:t>of</w:t>
      </w:r>
      <w:r w:rsidRPr="1822CE4A">
        <w:rPr>
          <w:color w:val="585858"/>
          <w:spacing w:val="-3"/>
          <w:sz w:val="24"/>
          <w:szCs w:val="24"/>
        </w:rPr>
        <w:t xml:space="preserve"> </w:t>
      </w:r>
      <w:r w:rsidRPr="1822CE4A">
        <w:rPr>
          <w:color w:val="585858"/>
          <w:sz w:val="24"/>
          <w:szCs w:val="24"/>
        </w:rPr>
        <w:t>the</w:t>
      </w:r>
      <w:r w:rsidRPr="1822CE4A">
        <w:rPr>
          <w:color w:val="585858"/>
          <w:spacing w:val="6"/>
          <w:sz w:val="24"/>
          <w:szCs w:val="24"/>
        </w:rPr>
        <w:t xml:space="preserve"> </w:t>
      </w:r>
      <w:r w:rsidRPr="1822CE4A">
        <w:rPr>
          <w:color w:val="585858"/>
          <w:sz w:val="24"/>
          <w:szCs w:val="24"/>
        </w:rPr>
        <w:t>full-time</w:t>
      </w:r>
      <w:r w:rsidRPr="1822CE4A">
        <w:rPr>
          <w:color w:val="585858"/>
          <w:spacing w:val="-2"/>
          <w:sz w:val="24"/>
          <w:szCs w:val="24"/>
        </w:rPr>
        <w:t xml:space="preserve"> </w:t>
      </w:r>
      <w:r w:rsidRPr="1822CE4A" w:rsidR="00500AAF">
        <w:rPr>
          <w:color w:val="585858"/>
          <w:spacing w:val="-2"/>
          <w:sz w:val="24"/>
          <w:szCs w:val="24"/>
        </w:rPr>
        <w:t xml:space="preserve">equivalent </w:t>
      </w:r>
      <w:r w:rsidRPr="1822CE4A">
        <w:rPr>
          <w:color w:val="585858"/>
          <w:spacing w:val="-2"/>
          <w:sz w:val="24"/>
          <w:szCs w:val="24"/>
        </w:rPr>
        <w:t>course</w:t>
      </w:r>
      <w:r w:rsidRPr="1822CE4A" w:rsidR="00500AAF">
        <w:rPr>
          <w:color w:val="585858"/>
          <w:spacing w:val="-2"/>
          <w:sz w:val="24"/>
          <w:szCs w:val="24"/>
        </w:rPr>
        <w:t xml:space="preserve"> (25% for those students who have a disability unable to study at the 50% rate)</w:t>
      </w:r>
      <w:r w:rsidRPr="1822CE4A">
        <w:rPr>
          <w:color w:val="585858"/>
          <w:spacing w:val="-2"/>
          <w:sz w:val="24"/>
          <w:szCs w:val="24"/>
        </w:rPr>
        <w:t>.</w:t>
      </w:r>
    </w:p>
    <w:p w:rsidR="008C2875" w:rsidP="1822CE4A" w:rsidRDefault="00E24901" w14:paraId="5EE457E5" w14:textId="70C84FD1">
      <w:pPr>
        <w:pStyle w:val="ListParagraph"/>
        <w:numPr>
          <w:ilvl w:val="0"/>
          <w:numId w:val="4"/>
        </w:numPr>
        <w:tabs>
          <w:tab w:val="left" w:pos="1258"/>
        </w:tabs>
        <w:spacing w:before="40"/>
        <w:rPr>
          <w:sz w:val="24"/>
          <w:szCs w:val="24"/>
        </w:rPr>
      </w:pPr>
      <w:r w:rsidRPr="1822CE4A">
        <w:rPr>
          <w:color w:val="585858"/>
          <w:sz w:val="24"/>
          <w:szCs w:val="24"/>
        </w:rPr>
        <w:t>Applied</w:t>
      </w:r>
      <w:r w:rsidRPr="1822CE4A">
        <w:rPr>
          <w:color w:val="585858"/>
          <w:spacing w:val="-9"/>
          <w:sz w:val="24"/>
          <w:szCs w:val="24"/>
        </w:rPr>
        <w:t xml:space="preserve"> </w:t>
      </w:r>
      <w:r w:rsidRPr="1822CE4A">
        <w:rPr>
          <w:color w:val="585858"/>
          <w:sz w:val="24"/>
          <w:szCs w:val="24"/>
        </w:rPr>
        <w:t>for</w:t>
      </w:r>
      <w:r w:rsidRPr="1822CE4A">
        <w:rPr>
          <w:color w:val="585858"/>
          <w:spacing w:val="-3"/>
          <w:sz w:val="24"/>
          <w:szCs w:val="24"/>
        </w:rPr>
        <w:t xml:space="preserve"> </w:t>
      </w:r>
      <w:r w:rsidRPr="1822CE4A">
        <w:rPr>
          <w:color w:val="585858"/>
          <w:sz w:val="24"/>
          <w:szCs w:val="24"/>
        </w:rPr>
        <w:t>all</w:t>
      </w:r>
      <w:r w:rsidRPr="1822CE4A">
        <w:rPr>
          <w:color w:val="585858"/>
          <w:spacing w:val="-5"/>
          <w:sz w:val="24"/>
          <w:szCs w:val="24"/>
        </w:rPr>
        <w:t xml:space="preserve"> </w:t>
      </w:r>
      <w:proofErr w:type="gramStart"/>
      <w:r w:rsidRPr="1822CE4A">
        <w:rPr>
          <w:color w:val="585858"/>
          <w:sz w:val="24"/>
          <w:szCs w:val="24"/>
        </w:rPr>
        <w:t>Student</w:t>
      </w:r>
      <w:r w:rsidRPr="1822CE4A">
        <w:rPr>
          <w:color w:val="585858"/>
          <w:spacing w:val="-5"/>
          <w:sz w:val="24"/>
          <w:szCs w:val="24"/>
        </w:rPr>
        <w:t xml:space="preserve"> </w:t>
      </w:r>
      <w:r w:rsidRPr="1822CE4A">
        <w:rPr>
          <w:color w:val="585858"/>
          <w:sz w:val="24"/>
          <w:szCs w:val="24"/>
        </w:rPr>
        <w:t>Finance</w:t>
      </w:r>
      <w:proofErr w:type="gramEnd"/>
      <w:r w:rsidRPr="1822CE4A">
        <w:rPr>
          <w:color w:val="585858"/>
          <w:spacing w:val="-4"/>
          <w:sz w:val="24"/>
          <w:szCs w:val="24"/>
        </w:rPr>
        <w:t xml:space="preserve"> </w:t>
      </w:r>
      <w:r w:rsidRPr="1822CE4A">
        <w:rPr>
          <w:color w:val="585858"/>
          <w:sz w:val="24"/>
          <w:szCs w:val="24"/>
        </w:rPr>
        <w:t>available</w:t>
      </w:r>
      <w:r w:rsidRPr="1822CE4A">
        <w:rPr>
          <w:color w:val="585858"/>
          <w:spacing w:val="-3"/>
          <w:sz w:val="24"/>
          <w:szCs w:val="24"/>
        </w:rPr>
        <w:t xml:space="preserve"> </w:t>
      </w:r>
      <w:r w:rsidRPr="1822CE4A">
        <w:rPr>
          <w:color w:val="585858"/>
          <w:sz w:val="24"/>
          <w:szCs w:val="24"/>
        </w:rPr>
        <w:t>to</w:t>
      </w:r>
      <w:r w:rsidRPr="1822CE4A">
        <w:rPr>
          <w:color w:val="585858"/>
          <w:spacing w:val="-17"/>
          <w:sz w:val="24"/>
          <w:szCs w:val="24"/>
        </w:rPr>
        <w:t xml:space="preserve"> </w:t>
      </w:r>
      <w:r w:rsidRPr="1822CE4A">
        <w:rPr>
          <w:color w:val="585858"/>
          <w:sz w:val="24"/>
          <w:szCs w:val="24"/>
        </w:rPr>
        <w:t>you</w:t>
      </w:r>
      <w:r w:rsidRPr="1822CE4A">
        <w:rPr>
          <w:color w:val="585858"/>
          <w:spacing w:val="-2"/>
          <w:sz w:val="24"/>
          <w:szCs w:val="24"/>
        </w:rPr>
        <w:t xml:space="preserve"> </w:t>
      </w:r>
      <w:r w:rsidRPr="1822CE4A">
        <w:rPr>
          <w:color w:val="585858"/>
          <w:sz w:val="24"/>
          <w:szCs w:val="24"/>
        </w:rPr>
        <w:t>(if</w:t>
      </w:r>
      <w:r w:rsidRPr="1822CE4A">
        <w:rPr>
          <w:color w:val="585858"/>
          <w:spacing w:val="-2"/>
          <w:sz w:val="24"/>
          <w:szCs w:val="24"/>
        </w:rPr>
        <w:t xml:space="preserve"> applicable).</w:t>
      </w:r>
    </w:p>
    <w:p w:rsidR="008C2875" w:rsidP="1822CE4A" w:rsidRDefault="00E24901" w14:paraId="790CC820" w14:textId="4FAB0431">
      <w:pPr>
        <w:pStyle w:val="ListParagraph"/>
        <w:numPr>
          <w:ilvl w:val="0"/>
          <w:numId w:val="4"/>
        </w:numPr>
        <w:tabs>
          <w:tab w:val="left" w:pos="1258"/>
        </w:tabs>
        <w:spacing w:before="39"/>
        <w:rPr>
          <w:sz w:val="24"/>
          <w:szCs w:val="24"/>
        </w:rPr>
      </w:pPr>
      <w:r w:rsidRPr="1822CE4A">
        <w:rPr>
          <w:color w:val="585858"/>
          <w:sz w:val="24"/>
          <w:szCs w:val="24"/>
        </w:rPr>
        <w:t>Applied</w:t>
      </w:r>
      <w:r w:rsidRPr="1822CE4A">
        <w:rPr>
          <w:color w:val="585858"/>
          <w:spacing w:val="-7"/>
          <w:sz w:val="24"/>
          <w:szCs w:val="24"/>
        </w:rPr>
        <w:t xml:space="preserve"> </w:t>
      </w:r>
      <w:r w:rsidRPr="1822CE4A">
        <w:rPr>
          <w:color w:val="585858"/>
          <w:sz w:val="24"/>
          <w:szCs w:val="24"/>
        </w:rPr>
        <w:t>for</w:t>
      </w:r>
      <w:r w:rsidRPr="1822CE4A">
        <w:rPr>
          <w:color w:val="585858"/>
          <w:spacing w:val="-3"/>
          <w:sz w:val="24"/>
          <w:szCs w:val="24"/>
        </w:rPr>
        <w:t xml:space="preserve"> </w:t>
      </w:r>
      <w:r w:rsidRPr="1822CE4A">
        <w:rPr>
          <w:color w:val="585858"/>
          <w:sz w:val="24"/>
          <w:szCs w:val="24"/>
        </w:rPr>
        <w:t>all</w:t>
      </w:r>
      <w:r w:rsidRPr="1822CE4A">
        <w:rPr>
          <w:color w:val="585858"/>
          <w:spacing w:val="-5"/>
          <w:sz w:val="24"/>
          <w:szCs w:val="24"/>
        </w:rPr>
        <w:t xml:space="preserve"> </w:t>
      </w:r>
      <w:r w:rsidRPr="1822CE4A">
        <w:rPr>
          <w:color w:val="585858"/>
          <w:sz w:val="24"/>
          <w:szCs w:val="24"/>
        </w:rPr>
        <w:t>other</w:t>
      </w:r>
      <w:r w:rsidRPr="1822CE4A">
        <w:rPr>
          <w:color w:val="585858"/>
          <w:spacing w:val="-3"/>
          <w:sz w:val="24"/>
          <w:szCs w:val="24"/>
        </w:rPr>
        <w:t xml:space="preserve"> </w:t>
      </w:r>
      <w:r w:rsidRPr="1822CE4A">
        <w:rPr>
          <w:color w:val="585858"/>
          <w:sz w:val="24"/>
          <w:szCs w:val="24"/>
        </w:rPr>
        <w:t>statutory</w:t>
      </w:r>
      <w:r w:rsidRPr="1822CE4A">
        <w:rPr>
          <w:color w:val="585858"/>
          <w:spacing w:val="-3"/>
          <w:sz w:val="24"/>
          <w:szCs w:val="24"/>
        </w:rPr>
        <w:t xml:space="preserve"> </w:t>
      </w:r>
      <w:r w:rsidRPr="1822CE4A">
        <w:rPr>
          <w:color w:val="585858"/>
          <w:sz w:val="24"/>
          <w:szCs w:val="24"/>
        </w:rPr>
        <w:t>funding</w:t>
      </w:r>
      <w:r w:rsidRPr="1822CE4A">
        <w:rPr>
          <w:color w:val="585858"/>
          <w:spacing w:val="-4"/>
          <w:sz w:val="24"/>
          <w:szCs w:val="24"/>
        </w:rPr>
        <w:t xml:space="preserve"> </w:t>
      </w:r>
      <w:r w:rsidRPr="1822CE4A">
        <w:rPr>
          <w:color w:val="585858"/>
          <w:sz w:val="24"/>
          <w:szCs w:val="24"/>
        </w:rPr>
        <w:t>available</w:t>
      </w:r>
      <w:r w:rsidRPr="1822CE4A">
        <w:rPr>
          <w:color w:val="585858"/>
          <w:spacing w:val="-3"/>
          <w:sz w:val="24"/>
          <w:szCs w:val="24"/>
        </w:rPr>
        <w:t xml:space="preserve"> </w:t>
      </w:r>
      <w:r w:rsidRPr="1822CE4A">
        <w:rPr>
          <w:color w:val="585858"/>
          <w:sz w:val="24"/>
          <w:szCs w:val="24"/>
        </w:rPr>
        <w:t>to</w:t>
      </w:r>
      <w:r w:rsidRPr="1822CE4A">
        <w:rPr>
          <w:color w:val="585858"/>
          <w:spacing w:val="-12"/>
          <w:sz w:val="24"/>
          <w:szCs w:val="24"/>
        </w:rPr>
        <w:t xml:space="preserve"> </w:t>
      </w:r>
      <w:r w:rsidRPr="1822CE4A" w:rsidR="00B253C3">
        <w:rPr>
          <w:color w:val="585858"/>
          <w:sz w:val="24"/>
          <w:szCs w:val="24"/>
        </w:rPr>
        <w:t>you</w:t>
      </w:r>
      <w:r w:rsidRPr="1822CE4A">
        <w:rPr>
          <w:color w:val="585858"/>
          <w:spacing w:val="-4"/>
          <w:sz w:val="24"/>
          <w:szCs w:val="24"/>
        </w:rPr>
        <w:t xml:space="preserve"> </w:t>
      </w:r>
      <w:r w:rsidRPr="1822CE4A">
        <w:rPr>
          <w:color w:val="585858"/>
          <w:sz w:val="24"/>
          <w:szCs w:val="24"/>
        </w:rPr>
        <w:t>(Benefits</w:t>
      </w:r>
      <w:r w:rsidRPr="1822CE4A">
        <w:rPr>
          <w:color w:val="585858"/>
          <w:spacing w:val="-4"/>
          <w:sz w:val="24"/>
          <w:szCs w:val="24"/>
        </w:rPr>
        <w:t xml:space="preserve"> </w:t>
      </w:r>
      <w:r w:rsidRPr="1822CE4A">
        <w:rPr>
          <w:color w:val="585858"/>
          <w:spacing w:val="-2"/>
          <w:sz w:val="24"/>
          <w:szCs w:val="24"/>
        </w:rPr>
        <w:t>etc.).</w:t>
      </w:r>
    </w:p>
    <w:p w:rsidR="008C2875" w:rsidP="1822CE4A" w:rsidRDefault="00E24901" w14:paraId="7A666EF4" w14:textId="1D468368">
      <w:pPr>
        <w:pStyle w:val="ListParagraph"/>
        <w:numPr>
          <w:ilvl w:val="0"/>
          <w:numId w:val="4"/>
        </w:numPr>
        <w:tabs>
          <w:tab w:val="left" w:pos="1258"/>
        </w:tabs>
        <w:spacing w:before="40"/>
        <w:rPr>
          <w:sz w:val="24"/>
          <w:szCs w:val="24"/>
        </w:rPr>
      </w:pPr>
      <w:r w:rsidRPr="1822CE4A">
        <w:rPr>
          <w:color w:val="585858"/>
          <w:sz w:val="24"/>
          <w:szCs w:val="24"/>
        </w:rPr>
        <w:t>Applied</w:t>
      </w:r>
      <w:r w:rsidRPr="1822CE4A">
        <w:rPr>
          <w:color w:val="585858"/>
          <w:spacing w:val="-7"/>
          <w:sz w:val="24"/>
          <w:szCs w:val="24"/>
        </w:rPr>
        <w:t xml:space="preserve"> </w:t>
      </w:r>
      <w:r w:rsidRPr="1822CE4A">
        <w:rPr>
          <w:color w:val="585858"/>
          <w:sz w:val="24"/>
          <w:szCs w:val="24"/>
        </w:rPr>
        <w:t>for</w:t>
      </w:r>
      <w:r w:rsidRPr="1822CE4A">
        <w:rPr>
          <w:color w:val="585858"/>
          <w:spacing w:val="-3"/>
          <w:sz w:val="24"/>
          <w:szCs w:val="24"/>
        </w:rPr>
        <w:t xml:space="preserve"> </w:t>
      </w:r>
      <w:r w:rsidRPr="1822CE4A">
        <w:rPr>
          <w:color w:val="585858"/>
          <w:sz w:val="24"/>
          <w:szCs w:val="24"/>
        </w:rPr>
        <w:t>an overdraft</w:t>
      </w:r>
      <w:r w:rsidRPr="1822CE4A">
        <w:rPr>
          <w:color w:val="585858"/>
          <w:spacing w:val="-3"/>
          <w:sz w:val="24"/>
          <w:szCs w:val="24"/>
        </w:rPr>
        <w:t xml:space="preserve"> </w:t>
      </w:r>
      <w:r w:rsidRPr="1822CE4A">
        <w:rPr>
          <w:color w:val="585858"/>
          <w:sz w:val="24"/>
          <w:szCs w:val="24"/>
        </w:rPr>
        <w:t>facility</w:t>
      </w:r>
      <w:r w:rsidRPr="1822CE4A">
        <w:rPr>
          <w:color w:val="585858"/>
          <w:spacing w:val="-2"/>
          <w:sz w:val="24"/>
          <w:szCs w:val="24"/>
        </w:rPr>
        <w:t xml:space="preserve"> </w:t>
      </w:r>
      <w:r w:rsidRPr="1822CE4A">
        <w:rPr>
          <w:color w:val="585858"/>
          <w:sz w:val="24"/>
          <w:szCs w:val="24"/>
        </w:rPr>
        <w:t>on</w:t>
      </w:r>
      <w:r w:rsidRPr="1822CE4A">
        <w:rPr>
          <w:color w:val="585858"/>
          <w:spacing w:val="-3"/>
          <w:sz w:val="24"/>
          <w:szCs w:val="24"/>
        </w:rPr>
        <w:t xml:space="preserve"> </w:t>
      </w:r>
      <w:r w:rsidRPr="1822CE4A" w:rsidR="00B253C3">
        <w:rPr>
          <w:color w:val="585858"/>
          <w:sz w:val="24"/>
          <w:szCs w:val="24"/>
        </w:rPr>
        <w:t>your</w:t>
      </w:r>
      <w:r w:rsidRPr="1822CE4A">
        <w:rPr>
          <w:color w:val="585858"/>
          <w:spacing w:val="-2"/>
          <w:sz w:val="24"/>
          <w:szCs w:val="24"/>
        </w:rPr>
        <w:t xml:space="preserve"> </w:t>
      </w:r>
      <w:r w:rsidRPr="1822CE4A">
        <w:rPr>
          <w:color w:val="585858"/>
          <w:sz w:val="24"/>
          <w:szCs w:val="24"/>
        </w:rPr>
        <w:t>student</w:t>
      </w:r>
      <w:r w:rsidRPr="1822CE4A">
        <w:rPr>
          <w:color w:val="585858"/>
          <w:spacing w:val="-3"/>
          <w:sz w:val="24"/>
          <w:szCs w:val="24"/>
        </w:rPr>
        <w:t xml:space="preserve"> </w:t>
      </w:r>
      <w:r w:rsidRPr="1822CE4A">
        <w:rPr>
          <w:color w:val="585858"/>
          <w:sz w:val="24"/>
          <w:szCs w:val="24"/>
        </w:rPr>
        <w:t>bank</w:t>
      </w:r>
      <w:r w:rsidRPr="1822CE4A">
        <w:rPr>
          <w:color w:val="585858"/>
          <w:spacing w:val="-2"/>
          <w:sz w:val="24"/>
          <w:szCs w:val="24"/>
        </w:rPr>
        <w:t xml:space="preserve"> account.</w:t>
      </w:r>
    </w:p>
    <w:p w:rsidR="008C2875" w:rsidP="1822CE4A" w:rsidRDefault="00E24901" w14:paraId="46BB863E" w14:textId="6ECCA663">
      <w:pPr>
        <w:pStyle w:val="ListParagraph"/>
        <w:numPr>
          <w:ilvl w:val="0"/>
          <w:numId w:val="4"/>
        </w:numPr>
        <w:tabs>
          <w:tab w:val="left" w:pos="1258"/>
        </w:tabs>
        <w:spacing w:before="40"/>
        <w:rPr>
          <w:sz w:val="24"/>
          <w:szCs w:val="24"/>
        </w:rPr>
      </w:pPr>
      <w:r w:rsidRPr="1822CE4A" w:rsidR="00E24901">
        <w:rPr>
          <w:color w:val="585858"/>
          <w:sz w:val="24"/>
          <w:szCs w:val="24"/>
        </w:rPr>
        <w:t>Not</w:t>
      </w:r>
      <w:r w:rsidRPr="1822CE4A" w:rsidR="00E24901">
        <w:rPr>
          <w:color w:val="585858"/>
          <w:spacing w:val="-4"/>
          <w:sz w:val="24"/>
          <w:szCs w:val="24"/>
        </w:rPr>
        <w:t xml:space="preserve"> </w:t>
      </w:r>
      <w:r w:rsidRPr="1822CE4A" w:rsidR="00E24901">
        <w:rPr>
          <w:color w:val="585858"/>
          <w:sz w:val="24"/>
          <w:szCs w:val="24"/>
        </w:rPr>
        <w:t>deemed</w:t>
      </w:r>
      <w:r w:rsidRPr="1822CE4A" w:rsidR="00E24901">
        <w:rPr>
          <w:color w:val="585858"/>
          <w:spacing w:val="-6"/>
          <w:sz w:val="24"/>
          <w:szCs w:val="24"/>
        </w:rPr>
        <w:t xml:space="preserve"> </w:t>
      </w:r>
      <w:r w:rsidRPr="1822CE4A" w:rsidR="1D239A0D">
        <w:rPr>
          <w:color w:val="585858"/>
          <w:sz w:val="24"/>
          <w:szCs w:val="24"/>
        </w:rPr>
        <w:t>unfit</w:t>
      </w:r>
      <w:r w:rsidRPr="1822CE4A" w:rsidR="00E24901">
        <w:rPr>
          <w:color w:val="585858"/>
          <w:spacing w:val="-5"/>
          <w:sz w:val="24"/>
          <w:szCs w:val="24"/>
        </w:rPr>
        <w:t xml:space="preserve"> </w:t>
      </w:r>
      <w:r w:rsidRPr="1822CE4A" w:rsidR="00E24901">
        <w:rPr>
          <w:color w:val="585858"/>
          <w:sz w:val="24"/>
          <w:szCs w:val="24"/>
        </w:rPr>
        <w:t>or</w:t>
      </w:r>
      <w:r w:rsidRPr="1822CE4A" w:rsidR="00E24901">
        <w:rPr>
          <w:color w:val="585858"/>
          <w:spacing w:val="-8"/>
          <w:sz w:val="24"/>
          <w:szCs w:val="24"/>
        </w:rPr>
        <w:t xml:space="preserve"> </w:t>
      </w:r>
      <w:r w:rsidRPr="1822CE4A" w:rsidR="00E24901">
        <w:rPr>
          <w:color w:val="585858"/>
          <w:sz w:val="24"/>
          <w:szCs w:val="24"/>
        </w:rPr>
        <w:t>under</w:t>
      </w:r>
      <w:r w:rsidRPr="1822CE4A" w:rsidR="00E24901">
        <w:rPr>
          <w:color w:val="585858"/>
          <w:spacing w:val="-4"/>
          <w:sz w:val="24"/>
          <w:szCs w:val="24"/>
        </w:rPr>
        <w:t xml:space="preserve"> </w:t>
      </w:r>
      <w:r w:rsidRPr="1822CE4A" w:rsidR="00E24901">
        <w:rPr>
          <w:color w:val="585858"/>
          <w:sz w:val="24"/>
          <w:szCs w:val="24"/>
        </w:rPr>
        <w:t>investigation</w:t>
      </w:r>
      <w:r w:rsidRPr="1822CE4A" w:rsidR="00E24901">
        <w:rPr>
          <w:color w:val="585858"/>
          <w:spacing w:val="-3"/>
          <w:sz w:val="24"/>
          <w:szCs w:val="24"/>
        </w:rPr>
        <w:t xml:space="preserve"> </w:t>
      </w:r>
      <w:r w:rsidRPr="1822CE4A" w:rsidR="00E24901">
        <w:rPr>
          <w:color w:val="585858"/>
          <w:sz w:val="24"/>
          <w:szCs w:val="24"/>
        </w:rPr>
        <w:t>to</w:t>
      </w:r>
      <w:r w:rsidRPr="1822CE4A" w:rsidR="00E24901">
        <w:rPr>
          <w:color w:val="585858"/>
          <w:spacing w:val="-6"/>
          <w:sz w:val="24"/>
          <w:szCs w:val="24"/>
        </w:rPr>
        <w:t xml:space="preserve"> </w:t>
      </w:r>
      <w:r w:rsidRPr="1822CE4A" w:rsidR="00E24901">
        <w:rPr>
          <w:color w:val="585858"/>
          <w:sz w:val="24"/>
          <w:szCs w:val="24"/>
        </w:rPr>
        <w:t>receive</w:t>
      </w:r>
      <w:r w:rsidRPr="1822CE4A" w:rsidR="00E24901">
        <w:rPr>
          <w:color w:val="585858"/>
          <w:spacing w:val="-3"/>
          <w:sz w:val="24"/>
          <w:szCs w:val="24"/>
        </w:rPr>
        <w:t xml:space="preserve"> </w:t>
      </w:r>
      <w:r w:rsidRPr="1822CE4A" w:rsidR="00E24901">
        <w:rPr>
          <w:color w:val="585858"/>
          <w:sz w:val="24"/>
          <w:szCs w:val="24"/>
        </w:rPr>
        <w:t>funding</w:t>
      </w:r>
      <w:r w:rsidRPr="1822CE4A" w:rsidR="00E24901">
        <w:rPr>
          <w:color w:val="585858"/>
          <w:spacing w:val="-4"/>
          <w:sz w:val="24"/>
          <w:szCs w:val="24"/>
        </w:rPr>
        <w:t xml:space="preserve"> </w:t>
      </w:r>
      <w:r w:rsidRPr="1822CE4A" w:rsidR="00E24901">
        <w:rPr>
          <w:color w:val="585858"/>
          <w:sz w:val="24"/>
          <w:szCs w:val="24"/>
        </w:rPr>
        <w:t>from</w:t>
      </w:r>
      <w:r w:rsidRPr="1822CE4A" w:rsidR="00E24901">
        <w:rPr>
          <w:color w:val="585858"/>
          <w:spacing w:val="-3"/>
          <w:sz w:val="24"/>
          <w:szCs w:val="24"/>
        </w:rPr>
        <w:t xml:space="preserve"> </w:t>
      </w:r>
      <w:r w:rsidRPr="1822CE4A" w:rsidR="00E24901">
        <w:rPr>
          <w:color w:val="585858"/>
          <w:sz w:val="24"/>
          <w:szCs w:val="24"/>
        </w:rPr>
        <w:t>Student</w:t>
      </w:r>
      <w:r w:rsidRPr="1822CE4A" w:rsidR="00E24901">
        <w:rPr>
          <w:color w:val="585858"/>
          <w:spacing w:val="-4"/>
          <w:sz w:val="24"/>
          <w:szCs w:val="24"/>
        </w:rPr>
        <w:t xml:space="preserve"> </w:t>
      </w:r>
      <w:r w:rsidRPr="1822CE4A" w:rsidR="00E24901">
        <w:rPr>
          <w:color w:val="585858"/>
          <w:sz w:val="24"/>
          <w:szCs w:val="24"/>
        </w:rPr>
        <w:t>Finance</w:t>
      </w:r>
      <w:r w:rsidRPr="1822CE4A" w:rsidR="00E24901">
        <w:rPr>
          <w:color w:val="585858"/>
          <w:spacing w:val="-5"/>
          <w:sz w:val="24"/>
          <w:szCs w:val="24"/>
        </w:rPr>
        <w:t xml:space="preserve"> UK.</w:t>
      </w:r>
    </w:p>
    <w:p w:rsidR="008C2875" w:rsidP="1822CE4A" w:rsidRDefault="00E24901" w14:paraId="2319DF41" w14:textId="3C80199B">
      <w:pPr>
        <w:pStyle w:val="ListParagraph"/>
        <w:numPr>
          <w:ilvl w:val="0"/>
          <w:numId w:val="4"/>
        </w:numPr>
        <w:tabs>
          <w:tab w:val="left" w:pos="1258"/>
        </w:tabs>
        <w:spacing w:before="39" w:line="271" w:lineRule="auto"/>
        <w:ind w:right="811"/>
        <w:rPr>
          <w:sz w:val="24"/>
          <w:szCs w:val="24"/>
        </w:rPr>
      </w:pPr>
      <w:r w:rsidRPr="1822CE4A" w:rsidR="00E24901">
        <w:rPr>
          <w:color w:val="585858"/>
          <w:sz w:val="24"/>
          <w:szCs w:val="24"/>
        </w:rPr>
        <w:t>Demonstrate</w:t>
      </w:r>
      <w:r w:rsidRPr="1822CE4A" w:rsidR="00E24901">
        <w:rPr>
          <w:color w:val="585858"/>
          <w:spacing w:val="-5"/>
          <w:sz w:val="24"/>
          <w:szCs w:val="24"/>
        </w:rPr>
        <w:t xml:space="preserve"> </w:t>
      </w:r>
      <w:r w:rsidRPr="1822CE4A" w:rsidR="00E24901">
        <w:rPr>
          <w:color w:val="585858"/>
          <w:sz w:val="24"/>
          <w:szCs w:val="24"/>
        </w:rPr>
        <w:t>adequate</w:t>
      </w:r>
      <w:r w:rsidRPr="1822CE4A" w:rsidR="00E24901">
        <w:rPr>
          <w:color w:val="585858"/>
          <w:spacing w:val="-6"/>
          <w:sz w:val="24"/>
          <w:szCs w:val="24"/>
        </w:rPr>
        <w:t xml:space="preserve"> </w:t>
      </w:r>
      <w:r w:rsidRPr="1822CE4A" w:rsidR="00E24901">
        <w:rPr>
          <w:color w:val="585858"/>
          <w:sz w:val="24"/>
          <w:szCs w:val="24"/>
        </w:rPr>
        <w:t>financial</w:t>
      </w:r>
      <w:r w:rsidRPr="1822CE4A" w:rsidR="00E24901">
        <w:rPr>
          <w:color w:val="585858"/>
          <w:spacing w:val="-4"/>
          <w:sz w:val="24"/>
          <w:szCs w:val="24"/>
        </w:rPr>
        <w:t xml:space="preserve"> </w:t>
      </w:r>
      <w:r w:rsidRPr="1822CE4A" w:rsidR="00E24901">
        <w:rPr>
          <w:color w:val="585858"/>
          <w:sz w:val="24"/>
          <w:szCs w:val="24"/>
        </w:rPr>
        <w:t>provision to</w:t>
      </w:r>
      <w:r w:rsidRPr="1822CE4A" w:rsidR="00E24901">
        <w:rPr>
          <w:color w:val="585858"/>
          <w:spacing w:val="-4"/>
          <w:sz w:val="24"/>
          <w:szCs w:val="24"/>
        </w:rPr>
        <w:t xml:space="preserve"> </w:t>
      </w:r>
      <w:r w:rsidRPr="1822CE4A" w:rsidR="00E24901">
        <w:rPr>
          <w:color w:val="585858"/>
          <w:sz w:val="24"/>
          <w:szCs w:val="24"/>
        </w:rPr>
        <w:t>support</w:t>
      </w:r>
      <w:r w:rsidRPr="1822CE4A" w:rsidR="00E24901">
        <w:rPr>
          <w:color w:val="585858"/>
          <w:spacing w:val="-2"/>
          <w:sz w:val="24"/>
          <w:szCs w:val="24"/>
        </w:rPr>
        <w:t xml:space="preserve"> </w:t>
      </w:r>
      <w:r w:rsidRPr="1822CE4A" w:rsidR="00E24901">
        <w:rPr>
          <w:color w:val="585858"/>
          <w:sz w:val="24"/>
          <w:szCs w:val="24"/>
        </w:rPr>
        <w:t>both</w:t>
      </w:r>
      <w:r w:rsidRPr="1822CE4A" w:rsidR="00E24901">
        <w:rPr>
          <w:color w:val="585858"/>
          <w:spacing w:val="-5"/>
          <w:sz w:val="24"/>
          <w:szCs w:val="24"/>
        </w:rPr>
        <w:t xml:space="preserve"> </w:t>
      </w:r>
      <w:r w:rsidRPr="1822CE4A" w:rsidR="47D75896">
        <w:rPr>
          <w:color w:val="585858"/>
          <w:spacing w:val="-5"/>
          <w:sz w:val="24"/>
          <w:szCs w:val="24"/>
        </w:rPr>
        <w:t xml:space="preserve">you</w:t>
      </w:r>
      <w:r w:rsidRPr="1822CE4A" w:rsidR="00197A41">
        <w:rPr>
          <w:color w:val="585858"/>
          <w:sz w:val="24"/>
          <w:szCs w:val="24"/>
        </w:rPr>
        <w:t>r</w:t>
      </w:r>
      <w:r w:rsidRPr="1822CE4A" w:rsidR="00E24901">
        <w:rPr>
          <w:color w:val="585858"/>
          <w:spacing w:val="-4"/>
          <w:sz w:val="24"/>
          <w:szCs w:val="24"/>
        </w:rPr>
        <w:t xml:space="preserve"> </w:t>
      </w:r>
      <w:r w:rsidRPr="1822CE4A" w:rsidR="00E24901">
        <w:rPr>
          <w:color w:val="585858"/>
          <w:sz w:val="24"/>
          <w:szCs w:val="24"/>
        </w:rPr>
        <w:t>tuition</w:t>
      </w:r>
      <w:r w:rsidRPr="1822CE4A" w:rsidR="00E24901">
        <w:rPr>
          <w:color w:val="585858"/>
          <w:spacing w:val="-4"/>
          <w:sz w:val="24"/>
          <w:szCs w:val="24"/>
        </w:rPr>
        <w:t xml:space="preserve"> </w:t>
      </w:r>
      <w:r w:rsidRPr="1822CE4A" w:rsidR="00E24901">
        <w:rPr>
          <w:color w:val="585858"/>
          <w:sz w:val="24"/>
          <w:szCs w:val="24"/>
        </w:rPr>
        <w:t>fees and living costs.</w:t>
      </w:r>
    </w:p>
    <w:p w:rsidR="008C2875" w:rsidP="02C982E5" w:rsidRDefault="008C2875" w14:paraId="32967537" w14:textId="77777777">
      <w:pPr>
        <w:spacing w:line="271" w:lineRule="auto"/>
        <w:rPr>
          <w:sz w:val="24"/>
          <w:szCs w:val="24"/>
          <w:highlight w:val="yellow"/>
        </w:rPr>
        <w:sectPr w:rsidR="008C2875">
          <w:footerReference w:type="default" r:id="rId16"/>
          <w:type w:val="continuous"/>
          <w:pgSz w:w="12240" w:h="15840" w:orient="portrait"/>
          <w:pgMar w:top="0" w:right="580" w:bottom="660" w:left="580" w:header="0" w:footer="475" w:gutter="0"/>
          <w:pgNumType w:start="1"/>
          <w:cols w:space="720"/>
        </w:sectPr>
      </w:pPr>
    </w:p>
    <w:p w:rsidR="008C2875" w:rsidRDefault="00E24901" w14:paraId="511B8616" w14:textId="77777777">
      <w:pPr>
        <w:pStyle w:val="Heading1"/>
        <w:spacing w:before="167"/>
      </w:pPr>
      <w:r>
        <w:rPr>
          <w:color w:val="0F6F82"/>
        </w:rPr>
        <w:lastRenderedPageBreak/>
        <w:t>Where</w:t>
      </w:r>
      <w:r>
        <w:rPr>
          <w:color w:val="0F6F82"/>
          <w:spacing w:val="-1"/>
        </w:rPr>
        <w:t xml:space="preserve"> </w:t>
      </w:r>
      <w:r>
        <w:rPr>
          <w:color w:val="0F6F82"/>
        </w:rPr>
        <w:t>do</w:t>
      </w:r>
      <w:r>
        <w:rPr>
          <w:color w:val="0F6F82"/>
          <w:spacing w:val="-1"/>
        </w:rPr>
        <w:t xml:space="preserve"> </w:t>
      </w:r>
      <w:r>
        <w:rPr>
          <w:color w:val="0F6F82"/>
        </w:rPr>
        <w:t>I</w:t>
      </w:r>
      <w:r>
        <w:rPr>
          <w:color w:val="0F6F82"/>
          <w:spacing w:val="1"/>
        </w:rPr>
        <w:t xml:space="preserve"> </w:t>
      </w:r>
      <w:r>
        <w:rPr>
          <w:color w:val="0F6F82"/>
        </w:rPr>
        <w:t>send</w:t>
      </w:r>
      <w:r>
        <w:rPr>
          <w:color w:val="0F6F82"/>
          <w:spacing w:val="-3"/>
        </w:rPr>
        <w:t xml:space="preserve"> </w:t>
      </w:r>
      <w:r>
        <w:rPr>
          <w:color w:val="0F6F82"/>
        </w:rPr>
        <w:t xml:space="preserve">the </w:t>
      </w:r>
      <w:proofErr w:type="gramStart"/>
      <w:r>
        <w:rPr>
          <w:color w:val="0F6F82"/>
        </w:rPr>
        <w:t>completed</w:t>
      </w:r>
      <w:proofErr w:type="gramEnd"/>
      <w:r>
        <w:rPr>
          <w:color w:val="0F6F82"/>
          <w:spacing w:val="-2"/>
        </w:rPr>
        <w:t xml:space="preserve"> form?</w:t>
      </w:r>
    </w:p>
    <w:p w:rsidR="008C2875" w:rsidRDefault="00E24901" w14:paraId="27F3E24B" w14:textId="77777777">
      <w:pPr>
        <w:pStyle w:val="BodyText"/>
        <w:spacing w:before="1"/>
        <w:rPr>
          <w:rFonts w:ascii="Gill Sans MT"/>
          <w:b/>
          <w:sz w:val="12"/>
        </w:rPr>
      </w:pPr>
      <w:r>
        <w:rPr>
          <w:noProof/>
        </w:rPr>
        <mc:AlternateContent>
          <mc:Choice Requires="wps">
            <w:drawing>
              <wp:anchor distT="0" distB="0" distL="0" distR="0" simplePos="0" relativeHeight="487589888" behindDoc="1" locked="0" layoutInCell="1" allowOverlap="1" wp14:anchorId="3568FD1A" wp14:editId="17C29E52">
                <wp:simplePos x="0" y="0"/>
                <wp:positionH relativeFrom="page">
                  <wp:posOffset>438912</wp:posOffset>
                </wp:positionH>
                <wp:positionV relativeFrom="paragraph">
                  <wp:posOffset>104596</wp:posOffset>
                </wp:positionV>
                <wp:extent cx="6896100" cy="3810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38100"/>
                        </a:xfrm>
                        <a:custGeom>
                          <a:avLst/>
                          <a:gdLst/>
                          <a:ahLst/>
                          <a:cxnLst/>
                          <a:rect l="l" t="t" r="r" b="b"/>
                          <a:pathLst>
                            <a:path w="6896100" h="38100">
                              <a:moveTo>
                                <a:pt x="6895846" y="0"/>
                              </a:moveTo>
                              <a:lnTo>
                                <a:pt x="0" y="0"/>
                              </a:lnTo>
                              <a:lnTo>
                                <a:pt x="0" y="38100"/>
                              </a:lnTo>
                              <a:lnTo>
                                <a:pt x="6895846" y="38100"/>
                              </a:lnTo>
                              <a:lnTo>
                                <a:pt x="6895846" y="0"/>
                              </a:lnTo>
                              <a:close/>
                            </a:path>
                          </a:pathLst>
                        </a:custGeom>
                        <a:solidFill>
                          <a:srgbClr val="EFCDA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v:shape id="Graphic 16" style="position:absolute;margin-left:34.55pt;margin-top:8.25pt;width:543pt;height:3pt;z-index:-15726592;visibility:visible;mso-wrap-style:square;mso-wrap-distance-left:0;mso-wrap-distance-top:0;mso-wrap-distance-right:0;mso-wrap-distance-bottom:0;mso-position-horizontal:absolute;mso-position-horizontal-relative:page;mso-position-vertical:absolute;mso-position-vertical-relative:text;v-text-anchor:top" coordsize="6896100,38100" o:spid="_x0000_s1026" fillcolor="#efcda0" stroked="f" path="m6895846,l,,,38100r6895846,l689584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" w14:anchorId="421301E8">
                <v:path arrowok="t"/>
                <w10:wrap type="topAndBottom" anchorx="page"/>
              </v:shape>
            </w:pict>
          </mc:Fallback>
        </mc:AlternateContent>
      </w:r>
    </w:p>
    <w:p w:rsidR="008C2875" w:rsidRDefault="00E24901" w14:paraId="523D2B17" w14:textId="77777777">
      <w:pPr>
        <w:pStyle w:val="BodyText"/>
        <w:spacing w:before="120" w:line="278" w:lineRule="auto"/>
        <w:ind w:left="526"/>
      </w:pPr>
      <w:r>
        <w:rPr>
          <w:color w:val="585858"/>
        </w:rPr>
        <w:t>Please</w:t>
      </w:r>
      <w:r>
        <w:rPr>
          <w:color w:val="585858"/>
          <w:spacing w:val="-6"/>
        </w:rPr>
        <w:t xml:space="preserve"> </w:t>
      </w:r>
      <w:r>
        <w:rPr>
          <w:color w:val="585858"/>
        </w:rPr>
        <w:t>email/scan</w:t>
      </w:r>
      <w:r>
        <w:rPr>
          <w:color w:val="585858"/>
          <w:spacing w:val="-6"/>
        </w:rPr>
        <w:t xml:space="preserve"> </w:t>
      </w:r>
      <w:r>
        <w:rPr>
          <w:color w:val="585858"/>
        </w:rPr>
        <w:t>your</w:t>
      </w:r>
      <w:r>
        <w:rPr>
          <w:color w:val="585858"/>
          <w:spacing w:val="-4"/>
        </w:rPr>
        <w:t xml:space="preserve"> </w:t>
      </w:r>
      <w:r>
        <w:rPr>
          <w:color w:val="585858"/>
        </w:rPr>
        <w:t>completed</w:t>
      </w:r>
      <w:r>
        <w:rPr>
          <w:color w:val="585858"/>
          <w:spacing w:val="-6"/>
        </w:rPr>
        <w:t xml:space="preserve"> </w:t>
      </w:r>
      <w:r>
        <w:rPr>
          <w:color w:val="585858"/>
        </w:rPr>
        <w:t>application</w:t>
      </w:r>
      <w:r>
        <w:rPr>
          <w:color w:val="585858"/>
          <w:spacing w:val="-4"/>
        </w:rPr>
        <w:t xml:space="preserve"> </w:t>
      </w:r>
      <w:r>
        <w:rPr>
          <w:color w:val="585858"/>
        </w:rPr>
        <w:t>form and</w:t>
      </w:r>
      <w:r>
        <w:rPr>
          <w:color w:val="585858"/>
          <w:spacing w:val="-6"/>
        </w:rPr>
        <w:t xml:space="preserve"> </w:t>
      </w:r>
      <w:r>
        <w:rPr>
          <w:color w:val="585858"/>
        </w:rPr>
        <w:t>all</w:t>
      </w:r>
      <w:r>
        <w:rPr>
          <w:color w:val="585858"/>
          <w:spacing w:val="-5"/>
        </w:rPr>
        <w:t xml:space="preserve"> </w:t>
      </w:r>
      <w:r>
        <w:rPr>
          <w:color w:val="585858"/>
        </w:rPr>
        <w:t>supporting</w:t>
      </w:r>
      <w:r>
        <w:rPr>
          <w:color w:val="585858"/>
          <w:spacing w:val="-4"/>
        </w:rPr>
        <w:t xml:space="preserve"> </w:t>
      </w:r>
      <w:r>
        <w:rPr>
          <w:color w:val="585858"/>
        </w:rPr>
        <w:t>evidence</w:t>
      </w:r>
      <w:r>
        <w:rPr>
          <w:color w:val="585858"/>
          <w:spacing w:val="-4"/>
        </w:rPr>
        <w:t xml:space="preserve"> </w:t>
      </w:r>
      <w:r>
        <w:rPr>
          <w:color w:val="585858"/>
        </w:rPr>
        <w:t xml:space="preserve">to: </w:t>
      </w:r>
      <w:hyperlink r:id="rId17">
        <w:r>
          <w:rPr>
            <w:spacing w:val="-2"/>
            <w:u w:val="single"/>
          </w:rPr>
          <w:t>studentsupportfund@sunderland.ac.uk</w:t>
        </w:r>
      </w:hyperlink>
    </w:p>
    <w:p w:rsidR="008C2875" w:rsidRDefault="00E24901" w14:paraId="350150CF" w14:textId="77777777">
      <w:pPr>
        <w:pStyle w:val="Heading1"/>
        <w:spacing w:before="238" w:line="288" w:lineRule="auto"/>
      </w:pPr>
      <w:r>
        <w:rPr>
          <w:color w:val="0F6F82"/>
        </w:rPr>
        <w:t>How</w:t>
      </w:r>
      <w:r>
        <w:rPr>
          <w:color w:val="0F6F82"/>
          <w:spacing w:val="-3"/>
        </w:rPr>
        <w:t xml:space="preserve"> </w:t>
      </w:r>
      <w:r>
        <w:rPr>
          <w:color w:val="0F6F82"/>
        </w:rPr>
        <w:t>long</w:t>
      </w:r>
      <w:r>
        <w:rPr>
          <w:color w:val="0F6F82"/>
          <w:spacing w:val="-3"/>
        </w:rPr>
        <w:t xml:space="preserve"> </w:t>
      </w:r>
      <w:r>
        <w:rPr>
          <w:color w:val="0F6F82"/>
        </w:rPr>
        <w:t>does</w:t>
      </w:r>
      <w:r>
        <w:rPr>
          <w:color w:val="0F6F82"/>
          <w:spacing w:val="-3"/>
        </w:rPr>
        <w:t xml:space="preserve"> </w:t>
      </w:r>
      <w:r>
        <w:rPr>
          <w:color w:val="0F6F82"/>
        </w:rPr>
        <w:t>an</w:t>
      </w:r>
      <w:r>
        <w:rPr>
          <w:color w:val="0F6F82"/>
          <w:spacing w:val="-5"/>
        </w:rPr>
        <w:t xml:space="preserve"> </w:t>
      </w:r>
      <w:r>
        <w:rPr>
          <w:color w:val="0F6F82"/>
        </w:rPr>
        <w:t>assessment</w:t>
      </w:r>
      <w:r>
        <w:rPr>
          <w:color w:val="0F6F82"/>
          <w:spacing w:val="-3"/>
        </w:rPr>
        <w:t xml:space="preserve"> </w:t>
      </w:r>
      <w:r>
        <w:rPr>
          <w:color w:val="0F6F82"/>
        </w:rPr>
        <w:t>take</w:t>
      </w:r>
      <w:r>
        <w:rPr>
          <w:color w:val="0F6F82"/>
          <w:spacing w:val="-4"/>
        </w:rPr>
        <w:t xml:space="preserve"> </w:t>
      </w:r>
      <w:r>
        <w:rPr>
          <w:color w:val="0F6F82"/>
        </w:rPr>
        <w:t>and</w:t>
      </w:r>
      <w:r>
        <w:rPr>
          <w:color w:val="0F6F82"/>
          <w:spacing w:val="-5"/>
        </w:rPr>
        <w:t xml:space="preserve"> </w:t>
      </w:r>
      <w:r>
        <w:rPr>
          <w:color w:val="0F6F82"/>
        </w:rPr>
        <w:t>how</w:t>
      </w:r>
      <w:r>
        <w:rPr>
          <w:color w:val="0F6F82"/>
          <w:spacing w:val="-3"/>
        </w:rPr>
        <w:t xml:space="preserve"> </w:t>
      </w:r>
      <w:r>
        <w:rPr>
          <w:color w:val="0F6F82"/>
        </w:rPr>
        <w:t>will</w:t>
      </w:r>
      <w:r>
        <w:rPr>
          <w:color w:val="0F6F82"/>
          <w:spacing w:val="-2"/>
        </w:rPr>
        <w:t xml:space="preserve"> </w:t>
      </w:r>
      <w:r>
        <w:rPr>
          <w:color w:val="0F6F82"/>
        </w:rPr>
        <w:t>I</w:t>
      </w:r>
      <w:r>
        <w:rPr>
          <w:color w:val="0F6F82"/>
          <w:spacing w:val="-6"/>
        </w:rPr>
        <w:t xml:space="preserve"> </w:t>
      </w:r>
      <w:r>
        <w:rPr>
          <w:color w:val="0F6F82"/>
        </w:rPr>
        <w:t>be</w:t>
      </w:r>
      <w:r>
        <w:rPr>
          <w:color w:val="0F6F82"/>
          <w:spacing w:val="-3"/>
        </w:rPr>
        <w:t xml:space="preserve"> </w:t>
      </w:r>
      <w:r>
        <w:rPr>
          <w:color w:val="0F6F82"/>
        </w:rPr>
        <w:t>notified</w:t>
      </w:r>
      <w:r>
        <w:rPr>
          <w:color w:val="0F6F82"/>
          <w:spacing w:val="-3"/>
        </w:rPr>
        <w:t xml:space="preserve"> </w:t>
      </w:r>
      <w:r>
        <w:rPr>
          <w:color w:val="0F6F82"/>
        </w:rPr>
        <w:t>of the outcome?</w:t>
      </w:r>
    </w:p>
    <w:p w:rsidR="008C2875" w:rsidRDefault="00E24901" w14:paraId="0E85EE24" w14:textId="77777777">
      <w:pPr>
        <w:pStyle w:val="BodyText"/>
        <w:spacing w:before="9"/>
        <w:rPr>
          <w:rFonts w:ascii="Gill Sans MT"/>
          <w:b/>
          <w:sz w:val="4"/>
        </w:rPr>
      </w:pPr>
      <w:r>
        <w:rPr>
          <w:noProof/>
        </w:rPr>
        <mc:AlternateContent>
          <mc:Choice Requires="wps">
            <w:drawing>
              <wp:anchor distT="0" distB="0" distL="0" distR="0" simplePos="0" relativeHeight="487590400" behindDoc="1" locked="0" layoutInCell="1" allowOverlap="1" wp14:anchorId="20407B65" wp14:editId="64CA8FBB">
                <wp:simplePos x="0" y="0"/>
                <wp:positionH relativeFrom="page">
                  <wp:posOffset>438912</wp:posOffset>
                </wp:positionH>
                <wp:positionV relativeFrom="paragraph">
                  <wp:posOffset>50558</wp:posOffset>
                </wp:positionV>
                <wp:extent cx="6896100" cy="3810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38100"/>
                        </a:xfrm>
                        <a:custGeom>
                          <a:avLst/>
                          <a:gdLst/>
                          <a:ahLst/>
                          <a:cxnLst/>
                          <a:rect l="l" t="t" r="r" b="b"/>
                          <a:pathLst>
                            <a:path w="6896100" h="38100">
                              <a:moveTo>
                                <a:pt x="6895846" y="0"/>
                              </a:moveTo>
                              <a:lnTo>
                                <a:pt x="0" y="0"/>
                              </a:lnTo>
                              <a:lnTo>
                                <a:pt x="0" y="38100"/>
                              </a:lnTo>
                              <a:lnTo>
                                <a:pt x="6895846" y="38100"/>
                              </a:lnTo>
                              <a:lnTo>
                                <a:pt x="6895846" y="0"/>
                              </a:lnTo>
                              <a:close/>
                            </a:path>
                          </a:pathLst>
                        </a:custGeom>
                        <a:solidFill>
                          <a:srgbClr val="EFCDA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v:shape id="Graphic 17" style="position:absolute;margin-left:34.55pt;margin-top:4pt;width:543pt;height:3pt;z-index:-15726080;visibility:visible;mso-wrap-style:square;mso-wrap-distance-left:0;mso-wrap-distance-top:0;mso-wrap-distance-right:0;mso-wrap-distance-bottom:0;mso-position-horizontal:absolute;mso-position-horizontal-relative:page;mso-position-vertical:absolute;mso-position-vertical-relative:text;v-text-anchor:top" coordsize="6896100,38100" o:spid="_x0000_s1026" fillcolor="#efcda0" stroked="f" path="m6895846,l,,,38100r6895846,l689584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" w14:anchorId="48AE672D">
                <v:path arrowok="t"/>
                <w10:wrap type="topAndBottom" anchorx="page"/>
              </v:shape>
            </w:pict>
          </mc:Fallback>
        </mc:AlternateContent>
      </w:r>
    </w:p>
    <w:p w:rsidR="008C2875" w:rsidP="1822CE4A" w:rsidRDefault="00E24901" w14:paraId="430DA5DB" w14:textId="707835C6">
      <w:pPr>
        <w:pStyle w:val="BodyText"/>
        <w:spacing w:before="120" w:line="278" w:lineRule="auto"/>
        <w:ind w:left="538"/>
        <w:rPr>
          <w:color w:val="585858"/>
        </w:rPr>
      </w:pPr>
      <w:r>
        <w:rPr>
          <w:color w:val="585858"/>
        </w:rPr>
        <w:t>Applications</w:t>
      </w:r>
      <w:r>
        <w:rPr>
          <w:color w:val="585858"/>
          <w:spacing w:val="-3"/>
        </w:rPr>
        <w:t xml:space="preserve"> </w:t>
      </w:r>
      <w:r>
        <w:rPr>
          <w:color w:val="585858"/>
        </w:rPr>
        <w:t>can</w:t>
      </w:r>
      <w:r>
        <w:rPr>
          <w:color w:val="585858"/>
          <w:spacing w:val="-3"/>
        </w:rPr>
        <w:t xml:space="preserve"> </w:t>
      </w:r>
      <w:r>
        <w:rPr>
          <w:color w:val="585858"/>
        </w:rPr>
        <w:t>take</w:t>
      </w:r>
      <w:r>
        <w:rPr>
          <w:color w:val="585858"/>
          <w:spacing w:val="-3"/>
        </w:rPr>
        <w:t xml:space="preserve"> </w:t>
      </w:r>
      <w:r>
        <w:rPr>
          <w:color w:val="585858"/>
        </w:rPr>
        <w:t>4</w:t>
      </w:r>
      <w:r>
        <w:rPr>
          <w:color w:val="585858"/>
          <w:spacing w:val="-2"/>
        </w:rPr>
        <w:t xml:space="preserve"> </w:t>
      </w:r>
      <w:r>
        <w:rPr>
          <w:color w:val="585858"/>
        </w:rPr>
        <w:t>weeks</w:t>
      </w:r>
      <w:r>
        <w:rPr>
          <w:color w:val="585858"/>
          <w:spacing w:val="-5"/>
        </w:rPr>
        <w:t xml:space="preserve"> </w:t>
      </w:r>
      <w:r>
        <w:rPr>
          <w:color w:val="585858"/>
        </w:rPr>
        <w:t>maximum</w:t>
      </w:r>
      <w:r>
        <w:rPr>
          <w:color w:val="585858"/>
          <w:spacing w:val="-2"/>
        </w:rPr>
        <w:t xml:space="preserve"> </w:t>
      </w:r>
      <w:r>
        <w:rPr>
          <w:color w:val="585858"/>
        </w:rPr>
        <w:t>providing</w:t>
      </w:r>
      <w:r>
        <w:rPr>
          <w:color w:val="585858"/>
          <w:spacing w:val="-2"/>
        </w:rPr>
        <w:t xml:space="preserve"> </w:t>
      </w:r>
      <w:r>
        <w:rPr>
          <w:color w:val="585858"/>
        </w:rPr>
        <w:t>the</w:t>
      </w:r>
      <w:r>
        <w:rPr>
          <w:color w:val="585858"/>
          <w:spacing w:val="-5"/>
        </w:rPr>
        <w:t xml:space="preserve"> </w:t>
      </w:r>
      <w:r>
        <w:rPr>
          <w:color w:val="585858"/>
        </w:rPr>
        <w:t>application</w:t>
      </w:r>
      <w:r>
        <w:rPr>
          <w:color w:val="585858"/>
          <w:spacing w:val="-5"/>
        </w:rPr>
        <w:t xml:space="preserve"> </w:t>
      </w:r>
      <w:r>
        <w:rPr>
          <w:color w:val="585858"/>
        </w:rPr>
        <w:t>form</w:t>
      </w:r>
      <w:r>
        <w:rPr>
          <w:color w:val="585858"/>
          <w:spacing w:val="-5"/>
        </w:rPr>
        <w:t xml:space="preserve"> </w:t>
      </w:r>
      <w:r>
        <w:rPr>
          <w:color w:val="585858"/>
        </w:rPr>
        <w:t>has</w:t>
      </w:r>
      <w:r>
        <w:rPr>
          <w:color w:val="585858"/>
          <w:spacing w:val="-6"/>
        </w:rPr>
        <w:t xml:space="preserve"> </w:t>
      </w:r>
      <w:r>
        <w:rPr>
          <w:color w:val="585858"/>
        </w:rPr>
        <w:t>been</w:t>
      </w:r>
      <w:r>
        <w:rPr>
          <w:color w:val="585858"/>
          <w:spacing w:val="-3"/>
        </w:rPr>
        <w:t xml:space="preserve"> </w:t>
      </w:r>
      <w:r>
        <w:rPr>
          <w:color w:val="585858"/>
        </w:rPr>
        <w:t xml:space="preserve">fully completed and the necessary supporting evidence has been </w:t>
      </w:r>
      <w:r w:rsidR="5EF47BBC">
        <w:rPr>
          <w:color w:val="585858"/>
        </w:rPr>
        <w:t>provided.</w:t>
      </w:r>
    </w:p>
    <w:p w:rsidR="008C2875" w:rsidRDefault="00E24901" w14:paraId="7DA0A709" w14:textId="1327A674">
      <w:pPr>
        <w:pStyle w:val="BodyText"/>
        <w:spacing w:before="116" w:line="276" w:lineRule="auto"/>
        <w:ind w:left="538"/>
      </w:pPr>
      <w:r w:rsidRPr="1822CE4A" w:rsidR="00E24901">
        <w:rPr>
          <w:b w:val="1"/>
          <w:bCs w:val="1"/>
          <w:color w:val="585858"/>
        </w:rPr>
        <w:t xml:space="preserve">Please </w:t>
      </w:r>
      <w:r w:rsidRPr="1822CE4A" w:rsidR="51AB9641">
        <w:rPr>
          <w:b w:val="1"/>
          <w:bCs w:val="1"/>
          <w:color w:val="585858"/>
        </w:rPr>
        <w:t>note</w:t>
      </w:r>
      <w:r w:rsidRPr="1822CE4A" w:rsidR="180C9D8A">
        <w:rPr>
          <w:b w:val="1"/>
          <w:bCs w:val="1"/>
          <w:color w:val="585858"/>
        </w:rPr>
        <w:t xml:space="preserve"> </w:t>
      </w:r>
      <w:r w:rsidR="00E24901">
        <w:rPr>
          <w:color w:val="585858"/>
        </w:rPr>
        <w:t>there</w:t>
      </w:r>
      <w:r w:rsidR="00E24901">
        <w:rPr>
          <w:color w:val="585858"/>
          <w:spacing w:val="-5"/>
        </w:rPr>
        <w:t xml:space="preserve"> </w:t>
      </w:r>
      <w:r w:rsidR="00E24901">
        <w:rPr>
          <w:color w:val="585858"/>
        </w:rPr>
        <w:t>may</w:t>
      </w:r>
      <w:r w:rsidR="00E24901">
        <w:rPr>
          <w:color w:val="585858"/>
          <w:spacing w:val="-2"/>
        </w:rPr>
        <w:t xml:space="preserve"> </w:t>
      </w:r>
      <w:r w:rsidR="00E24901">
        <w:rPr>
          <w:color w:val="585858"/>
        </w:rPr>
        <w:t>be</w:t>
      </w:r>
      <w:r w:rsidR="00E24901">
        <w:rPr>
          <w:color w:val="585858"/>
          <w:spacing w:val="-2"/>
        </w:rPr>
        <w:t xml:space="preserve"> </w:t>
      </w:r>
      <w:r w:rsidR="00E24901">
        <w:rPr>
          <w:color w:val="585858"/>
        </w:rPr>
        <w:t>further</w:t>
      </w:r>
      <w:r w:rsidR="00E24901">
        <w:rPr>
          <w:color w:val="585858"/>
          <w:spacing w:val="-5"/>
        </w:rPr>
        <w:t xml:space="preserve"> </w:t>
      </w:r>
      <w:r w:rsidR="00E24901">
        <w:rPr>
          <w:color w:val="585858"/>
        </w:rPr>
        <w:t>delay</w:t>
      </w:r>
      <w:r w:rsidR="00E24901">
        <w:rPr>
          <w:color w:val="585858"/>
          <w:spacing w:val="-2"/>
        </w:rPr>
        <w:t xml:space="preserve"> </w:t>
      </w:r>
      <w:r w:rsidR="00E24901">
        <w:rPr>
          <w:color w:val="585858"/>
        </w:rPr>
        <w:t>if</w:t>
      </w:r>
      <w:r w:rsidR="00E24901">
        <w:rPr>
          <w:color w:val="585858"/>
          <w:spacing w:val="-5"/>
        </w:rPr>
        <w:t xml:space="preserve"> </w:t>
      </w:r>
      <w:r w:rsidR="00E24901">
        <w:rPr>
          <w:color w:val="585858"/>
        </w:rPr>
        <w:t>all</w:t>
      </w:r>
      <w:r w:rsidR="00E24901">
        <w:rPr>
          <w:color w:val="585858"/>
          <w:spacing w:val="-5"/>
        </w:rPr>
        <w:t xml:space="preserve"> </w:t>
      </w:r>
      <w:r w:rsidR="00E24901">
        <w:rPr>
          <w:color w:val="585858"/>
        </w:rPr>
        <w:t>evidence</w:t>
      </w:r>
      <w:r w:rsidR="00E24901">
        <w:rPr>
          <w:color w:val="585858"/>
          <w:spacing w:val="-2"/>
        </w:rPr>
        <w:t xml:space="preserve"> </w:t>
      </w:r>
      <w:r w:rsidR="00E24901">
        <w:rPr>
          <w:color w:val="585858"/>
        </w:rPr>
        <w:t>is</w:t>
      </w:r>
      <w:r w:rsidR="00E24901">
        <w:rPr>
          <w:color w:val="585858"/>
          <w:spacing w:val="-2"/>
        </w:rPr>
        <w:t xml:space="preserve"> </w:t>
      </w:r>
      <w:r w:rsidR="00E24901">
        <w:rPr>
          <w:color w:val="585858"/>
        </w:rPr>
        <w:t>not</w:t>
      </w:r>
      <w:r w:rsidR="00E24901">
        <w:rPr>
          <w:color w:val="585858"/>
          <w:spacing w:val="-2"/>
        </w:rPr>
        <w:t xml:space="preserve"> </w:t>
      </w:r>
      <w:r w:rsidR="08273CA0">
        <w:rPr>
          <w:color w:val="585858"/>
          <w:spacing w:val="-2"/>
        </w:rPr>
        <w:t>provided</w:t>
      </w:r>
      <w:r w:rsidR="00E24901">
        <w:rPr>
          <w:color w:val="585858"/>
        </w:rPr>
        <w:t xml:space="preserve"> at</w:t>
      </w:r>
      <w:r w:rsidR="00E24901">
        <w:rPr>
          <w:color w:val="585858"/>
          <w:spacing w:val="-2"/>
        </w:rPr>
        <w:t xml:space="preserve"> </w:t>
      </w:r>
      <w:r w:rsidR="00E24901">
        <w:rPr>
          <w:color w:val="585858"/>
        </w:rPr>
        <w:t>the</w:t>
      </w:r>
      <w:r w:rsidR="00E24901">
        <w:rPr>
          <w:color w:val="585858"/>
          <w:spacing w:val="-2"/>
        </w:rPr>
        <w:t xml:space="preserve"> </w:t>
      </w:r>
      <w:r w:rsidR="00E24901">
        <w:rPr>
          <w:color w:val="585858"/>
        </w:rPr>
        <w:t>time</w:t>
      </w:r>
      <w:r w:rsidR="00E24901">
        <w:rPr>
          <w:color w:val="585858"/>
          <w:spacing w:val="-4"/>
        </w:rPr>
        <w:t xml:space="preserve"> </w:t>
      </w:r>
      <w:r w:rsidR="00E24901">
        <w:rPr>
          <w:color w:val="585858"/>
        </w:rPr>
        <w:t>of</w:t>
      </w:r>
      <w:r w:rsidR="00E24901">
        <w:rPr>
          <w:color w:val="585858"/>
          <w:spacing w:val="-2"/>
        </w:rPr>
        <w:t xml:space="preserve"> </w:t>
      </w:r>
      <w:r w:rsidR="00E24901">
        <w:rPr>
          <w:color w:val="585858"/>
        </w:rPr>
        <w:t>application. Students will be notified of the outcome via their university student email address.</w:t>
      </w:r>
    </w:p>
    <w:p w:rsidR="008C2875" w:rsidRDefault="00E24901" w14:paraId="658F636F" w14:textId="77777777">
      <w:pPr>
        <w:pStyle w:val="Heading1"/>
        <w:spacing w:before="178"/>
      </w:pPr>
      <w:r>
        <w:rPr>
          <w:color w:val="0F6F82"/>
        </w:rPr>
        <w:t>Should</w:t>
      </w:r>
      <w:r>
        <w:rPr>
          <w:color w:val="0F6F82"/>
          <w:spacing w:val="-1"/>
        </w:rPr>
        <w:t xml:space="preserve"> </w:t>
      </w:r>
      <w:r>
        <w:rPr>
          <w:color w:val="0F6F82"/>
        </w:rPr>
        <w:t>my</w:t>
      </w:r>
      <w:r>
        <w:rPr>
          <w:color w:val="0F6F82"/>
          <w:spacing w:val="-1"/>
        </w:rPr>
        <w:t xml:space="preserve"> </w:t>
      </w:r>
      <w:r>
        <w:rPr>
          <w:color w:val="0F6F82"/>
        </w:rPr>
        <w:t>application</w:t>
      </w:r>
      <w:r>
        <w:rPr>
          <w:color w:val="0F6F82"/>
          <w:spacing w:val="-3"/>
        </w:rPr>
        <w:t xml:space="preserve"> </w:t>
      </w:r>
      <w:r>
        <w:rPr>
          <w:color w:val="0F6F82"/>
        </w:rPr>
        <w:t>be</w:t>
      </w:r>
      <w:r>
        <w:rPr>
          <w:color w:val="0F6F82"/>
          <w:spacing w:val="-1"/>
        </w:rPr>
        <w:t xml:space="preserve"> </w:t>
      </w:r>
      <w:r>
        <w:rPr>
          <w:color w:val="0F6F82"/>
        </w:rPr>
        <w:t>successful, how</w:t>
      </w:r>
      <w:r>
        <w:rPr>
          <w:color w:val="0F6F82"/>
          <w:spacing w:val="2"/>
        </w:rPr>
        <w:t xml:space="preserve"> </w:t>
      </w:r>
      <w:r>
        <w:rPr>
          <w:color w:val="0F6F82"/>
        </w:rPr>
        <w:t>are awards</w:t>
      </w:r>
      <w:r>
        <w:rPr>
          <w:color w:val="0F6F82"/>
          <w:spacing w:val="-1"/>
        </w:rPr>
        <w:t xml:space="preserve"> </w:t>
      </w:r>
      <w:r>
        <w:rPr>
          <w:color w:val="0F6F82"/>
          <w:spacing w:val="-2"/>
        </w:rPr>
        <w:t>paid?</w:t>
      </w:r>
    </w:p>
    <w:p w:rsidR="008C2875" w:rsidRDefault="00E24901" w14:paraId="48E67663" w14:textId="77777777">
      <w:pPr>
        <w:pStyle w:val="BodyText"/>
        <w:spacing w:before="4"/>
        <w:rPr>
          <w:rFonts w:ascii="Gill Sans MT"/>
          <w:b/>
          <w:sz w:val="12"/>
        </w:rPr>
      </w:pPr>
      <w:r>
        <w:rPr>
          <w:noProof/>
        </w:rPr>
        <mc:AlternateContent>
          <mc:Choice Requires="wps">
            <w:drawing>
              <wp:anchor distT="0" distB="0" distL="0" distR="0" simplePos="0" relativeHeight="487590912" behindDoc="1" locked="0" layoutInCell="1" allowOverlap="1" wp14:anchorId="49F8E20F" wp14:editId="6C052D37">
                <wp:simplePos x="0" y="0"/>
                <wp:positionH relativeFrom="page">
                  <wp:posOffset>438912</wp:posOffset>
                </wp:positionH>
                <wp:positionV relativeFrom="paragraph">
                  <wp:posOffset>106256</wp:posOffset>
                </wp:positionV>
                <wp:extent cx="6896100" cy="3810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38100"/>
                        </a:xfrm>
                        <a:custGeom>
                          <a:avLst/>
                          <a:gdLst/>
                          <a:ahLst/>
                          <a:cxnLst/>
                          <a:rect l="l" t="t" r="r" b="b"/>
                          <a:pathLst>
                            <a:path w="6896100" h="38100">
                              <a:moveTo>
                                <a:pt x="6895846" y="0"/>
                              </a:moveTo>
                              <a:lnTo>
                                <a:pt x="0" y="0"/>
                              </a:lnTo>
                              <a:lnTo>
                                <a:pt x="0" y="38100"/>
                              </a:lnTo>
                              <a:lnTo>
                                <a:pt x="6895846" y="38100"/>
                              </a:lnTo>
                              <a:lnTo>
                                <a:pt x="6895846" y="0"/>
                              </a:lnTo>
                              <a:close/>
                            </a:path>
                          </a:pathLst>
                        </a:custGeom>
                        <a:solidFill>
                          <a:srgbClr val="EFCDA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v:shape id="Graphic 18" style="position:absolute;margin-left:34.55pt;margin-top:8.35pt;width:543pt;height:3pt;z-index:-15725568;visibility:visible;mso-wrap-style:square;mso-wrap-distance-left:0;mso-wrap-distance-top:0;mso-wrap-distance-right:0;mso-wrap-distance-bottom:0;mso-position-horizontal:absolute;mso-position-horizontal-relative:page;mso-position-vertical:absolute;mso-position-vertical-relative:text;v-text-anchor:top" coordsize="6896100,38100" o:spid="_x0000_s1026" fillcolor="#efcda0" stroked="f" path="m6895846,l,,,38100r6895846,l689584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" w14:anchorId="171A6EFE">
                <v:path arrowok="t"/>
                <w10:wrap type="topAndBottom" anchorx="page"/>
              </v:shape>
            </w:pict>
          </mc:Fallback>
        </mc:AlternateContent>
      </w:r>
    </w:p>
    <w:p w:rsidR="008C2875" w:rsidRDefault="00E24901" w14:paraId="4C587E5E" w14:textId="5B723A83">
      <w:pPr>
        <w:pStyle w:val="BodyText"/>
        <w:spacing w:before="120"/>
        <w:ind w:left="557"/>
      </w:pPr>
      <w:r>
        <w:rPr>
          <w:color w:val="585858"/>
        </w:rPr>
        <w:t>A</w:t>
      </w:r>
      <w:r>
        <w:rPr>
          <w:color w:val="585858"/>
          <w:spacing w:val="-5"/>
        </w:rPr>
        <w:t xml:space="preserve"> </w:t>
      </w:r>
      <w:r>
        <w:rPr>
          <w:color w:val="585858"/>
        </w:rPr>
        <w:t>successful</w:t>
      </w:r>
      <w:r>
        <w:rPr>
          <w:color w:val="585858"/>
          <w:spacing w:val="-5"/>
        </w:rPr>
        <w:t xml:space="preserve"> </w:t>
      </w:r>
      <w:r>
        <w:rPr>
          <w:color w:val="585858"/>
        </w:rPr>
        <w:t>award</w:t>
      </w:r>
      <w:r>
        <w:rPr>
          <w:color w:val="585858"/>
          <w:spacing w:val="-5"/>
        </w:rPr>
        <w:t xml:space="preserve"> </w:t>
      </w:r>
      <w:r>
        <w:rPr>
          <w:color w:val="585858"/>
        </w:rPr>
        <w:t>will</w:t>
      </w:r>
      <w:r>
        <w:rPr>
          <w:color w:val="585858"/>
          <w:spacing w:val="-3"/>
        </w:rPr>
        <w:t xml:space="preserve"> </w:t>
      </w:r>
      <w:r>
        <w:rPr>
          <w:color w:val="585858"/>
        </w:rPr>
        <w:t>be</w:t>
      </w:r>
      <w:r>
        <w:rPr>
          <w:color w:val="585858"/>
          <w:spacing w:val="-5"/>
        </w:rPr>
        <w:t xml:space="preserve"> </w:t>
      </w:r>
      <w:proofErr w:type="gramStart"/>
      <w:r>
        <w:rPr>
          <w:color w:val="585858"/>
        </w:rPr>
        <w:t>paid</w:t>
      </w:r>
      <w:proofErr w:type="gramEnd"/>
      <w:r>
        <w:rPr>
          <w:color w:val="585858"/>
          <w:spacing w:val="-2"/>
        </w:rPr>
        <w:t xml:space="preserve"> </w:t>
      </w:r>
      <w:r>
        <w:rPr>
          <w:color w:val="585858"/>
        </w:rPr>
        <w:t>via</w:t>
      </w:r>
      <w:r>
        <w:rPr>
          <w:color w:val="585858"/>
          <w:spacing w:val="-5"/>
        </w:rPr>
        <w:t xml:space="preserve"> </w:t>
      </w:r>
      <w:r>
        <w:rPr>
          <w:color w:val="585858"/>
        </w:rPr>
        <w:t>the</w:t>
      </w:r>
      <w:r>
        <w:rPr>
          <w:color w:val="585858"/>
          <w:spacing w:val="-2"/>
        </w:rPr>
        <w:t xml:space="preserve"> </w:t>
      </w:r>
      <w:r>
        <w:rPr>
          <w:color w:val="585858"/>
        </w:rPr>
        <w:t>University’s</w:t>
      </w:r>
      <w:r>
        <w:rPr>
          <w:color w:val="585858"/>
          <w:spacing w:val="-2"/>
        </w:rPr>
        <w:t xml:space="preserve"> </w:t>
      </w:r>
      <w:r w:rsidR="00C13073">
        <w:rPr>
          <w:color w:val="585858"/>
          <w:spacing w:val="-2"/>
        </w:rPr>
        <w:t>Sunderland</w:t>
      </w:r>
      <w:r>
        <w:rPr>
          <w:color w:val="585858"/>
          <w:spacing w:val="-5"/>
        </w:rPr>
        <w:t xml:space="preserve"> </w:t>
      </w:r>
      <w:r>
        <w:rPr>
          <w:color w:val="585858"/>
        </w:rPr>
        <w:t>Aspire</w:t>
      </w:r>
      <w:r>
        <w:rPr>
          <w:color w:val="585858"/>
          <w:spacing w:val="-2"/>
        </w:rPr>
        <w:t xml:space="preserve"> </w:t>
      </w:r>
      <w:r>
        <w:rPr>
          <w:color w:val="585858"/>
        </w:rPr>
        <w:t>payment</w:t>
      </w:r>
      <w:r>
        <w:rPr>
          <w:color w:val="585858"/>
          <w:spacing w:val="-4"/>
        </w:rPr>
        <w:t xml:space="preserve"> </w:t>
      </w:r>
      <w:r>
        <w:rPr>
          <w:color w:val="585858"/>
          <w:spacing w:val="-2"/>
        </w:rPr>
        <w:t>platform.</w:t>
      </w:r>
    </w:p>
    <w:p w:rsidR="008C2875" w:rsidRDefault="00E24901" w14:paraId="79F4C425" w14:textId="23FE7856">
      <w:pPr>
        <w:pStyle w:val="BodyText"/>
        <w:spacing w:before="161" w:line="276" w:lineRule="auto"/>
        <w:ind w:left="557" w:right="519"/>
      </w:pPr>
      <w:r>
        <w:rPr>
          <w:color w:val="585858"/>
        </w:rPr>
        <w:t xml:space="preserve">You will receive detailed guidance on how to access this when you receive your </w:t>
      </w:r>
      <w:r w:rsidR="005E0902">
        <w:rPr>
          <w:color w:val="585858"/>
        </w:rPr>
        <w:t xml:space="preserve">award notification </w:t>
      </w:r>
      <w:r>
        <w:rPr>
          <w:color w:val="585858"/>
        </w:rPr>
        <w:t>email.</w:t>
      </w:r>
      <w:r>
        <w:rPr>
          <w:color w:val="585858"/>
          <w:spacing w:val="-4"/>
        </w:rPr>
        <w:t xml:space="preserve"> </w:t>
      </w:r>
      <w:r>
        <w:rPr>
          <w:color w:val="585858"/>
        </w:rPr>
        <w:t>You</w:t>
      </w:r>
      <w:r>
        <w:rPr>
          <w:color w:val="585858"/>
          <w:spacing w:val="-2"/>
        </w:rPr>
        <w:t xml:space="preserve"> </w:t>
      </w:r>
      <w:r>
        <w:rPr>
          <w:color w:val="585858"/>
        </w:rPr>
        <w:t>will</w:t>
      </w:r>
      <w:r>
        <w:rPr>
          <w:color w:val="585858"/>
          <w:spacing w:val="-2"/>
        </w:rPr>
        <w:t xml:space="preserve"> </w:t>
      </w:r>
      <w:r>
        <w:rPr>
          <w:color w:val="585858"/>
        </w:rPr>
        <w:t>be</w:t>
      </w:r>
      <w:r>
        <w:rPr>
          <w:color w:val="585858"/>
          <w:spacing w:val="-2"/>
        </w:rPr>
        <w:t xml:space="preserve"> </w:t>
      </w:r>
      <w:r>
        <w:rPr>
          <w:color w:val="585858"/>
        </w:rPr>
        <w:t>able</w:t>
      </w:r>
      <w:r>
        <w:rPr>
          <w:color w:val="585858"/>
          <w:spacing w:val="-4"/>
        </w:rPr>
        <w:t xml:space="preserve"> </w:t>
      </w:r>
      <w:r>
        <w:rPr>
          <w:color w:val="585858"/>
        </w:rPr>
        <w:t>to</w:t>
      </w:r>
      <w:r>
        <w:rPr>
          <w:color w:val="585858"/>
          <w:spacing w:val="-1"/>
        </w:rPr>
        <w:t xml:space="preserve"> </w:t>
      </w:r>
      <w:r w:rsidR="00227211">
        <w:rPr>
          <w:color w:val="585858"/>
        </w:rPr>
        <w:t>transfer an award easily and quickly</w:t>
      </w:r>
      <w:r w:rsidR="00E666F8">
        <w:rPr>
          <w:color w:val="585858"/>
          <w:spacing w:val="-4"/>
        </w:rPr>
        <w:t>, which is paid in the form of a grant and is non-repayable</w:t>
      </w:r>
      <w:r w:rsidR="000C35E2">
        <w:rPr>
          <w:color w:val="585858"/>
          <w:spacing w:val="-4"/>
        </w:rPr>
        <w:t xml:space="preserve">, </w:t>
      </w:r>
      <w:r>
        <w:rPr>
          <w:color w:val="585858"/>
        </w:rPr>
        <w:t>to</w:t>
      </w:r>
      <w:r>
        <w:rPr>
          <w:color w:val="585858"/>
          <w:spacing w:val="-4"/>
        </w:rPr>
        <w:t xml:space="preserve"> </w:t>
      </w:r>
      <w:r>
        <w:rPr>
          <w:color w:val="585858"/>
        </w:rPr>
        <w:t>a</w:t>
      </w:r>
      <w:r>
        <w:rPr>
          <w:color w:val="585858"/>
          <w:spacing w:val="-2"/>
        </w:rPr>
        <w:t xml:space="preserve"> </w:t>
      </w:r>
      <w:r>
        <w:rPr>
          <w:color w:val="585858"/>
        </w:rPr>
        <w:t>UK</w:t>
      </w:r>
      <w:r>
        <w:rPr>
          <w:color w:val="585858"/>
          <w:spacing w:val="-4"/>
        </w:rPr>
        <w:t xml:space="preserve"> </w:t>
      </w:r>
      <w:r>
        <w:rPr>
          <w:color w:val="585858"/>
        </w:rPr>
        <w:t>bank</w:t>
      </w:r>
      <w:r>
        <w:rPr>
          <w:color w:val="585858"/>
          <w:spacing w:val="-5"/>
        </w:rPr>
        <w:t xml:space="preserve"> </w:t>
      </w:r>
      <w:proofErr w:type="gramStart"/>
      <w:r>
        <w:rPr>
          <w:color w:val="585858"/>
        </w:rPr>
        <w:t>account</w:t>
      </w:r>
      <w:r>
        <w:rPr>
          <w:color w:val="585858"/>
          <w:spacing w:val="-2"/>
        </w:rPr>
        <w:t xml:space="preserve"> </w:t>
      </w:r>
      <w:r>
        <w:rPr>
          <w:color w:val="585858"/>
        </w:rPr>
        <w:t>of</w:t>
      </w:r>
      <w:proofErr w:type="gramEnd"/>
      <w:r>
        <w:rPr>
          <w:color w:val="585858"/>
        </w:rPr>
        <w:t xml:space="preserve"> </w:t>
      </w:r>
      <w:proofErr w:type="gramStart"/>
      <w:r>
        <w:rPr>
          <w:color w:val="585858"/>
        </w:rPr>
        <w:t>your</w:t>
      </w:r>
      <w:proofErr w:type="gramEnd"/>
      <w:r>
        <w:rPr>
          <w:color w:val="585858"/>
        </w:rPr>
        <w:t xml:space="preserve"> </w:t>
      </w:r>
      <w:proofErr w:type="gramStart"/>
      <w:r>
        <w:rPr>
          <w:color w:val="585858"/>
        </w:rPr>
        <w:t>choosing</w:t>
      </w:r>
      <w:proofErr w:type="gramEnd"/>
      <w:r>
        <w:rPr>
          <w:color w:val="585858"/>
        </w:rPr>
        <w:t xml:space="preserve">. </w:t>
      </w:r>
    </w:p>
    <w:p w:rsidR="008C2875" w:rsidRDefault="00E24901" w14:paraId="3E15C424" w14:textId="77777777">
      <w:pPr>
        <w:pStyle w:val="BodyText"/>
        <w:spacing w:before="119" w:line="276" w:lineRule="auto"/>
        <w:ind w:left="557" w:right="1508"/>
        <w:jc w:val="both"/>
      </w:pPr>
      <w:r>
        <w:rPr>
          <w:color w:val="585858"/>
        </w:rPr>
        <w:t>There</w:t>
      </w:r>
      <w:r>
        <w:rPr>
          <w:color w:val="585858"/>
          <w:spacing w:val="-5"/>
        </w:rPr>
        <w:t xml:space="preserve"> </w:t>
      </w:r>
      <w:r>
        <w:rPr>
          <w:color w:val="585858"/>
        </w:rPr>
        <w:t>may</w:t>
      </w:r>
      <w:r>
        <w:rPr>
          <w:color w:val="585858"/>
          <w:spacing w:val="-5"/>
        </w:rPr>
        <w:t xml:space="preserve"> </w:t>
      </w:r>
      <w:r>
        <w:rPr>
          <w:color w:val="585858"/>
        </w:rPr>
        <w:t>be</w:t>
      </w:r>
      <w:r>
        <w:rPr>
          <w:color w:val="585858"/>
          <w:spacing w:val="-3"/>
        </w:rPr>
        <w:t xml:space="preserve"> </w:t>
      </w:r>
      <w:r>
        <w:rPr>
          <w:color w:val="585858"/>
        </w:rPr>
        <w:t>circumstances</w:t>
      </w:r>
      <w:r>
        <w:rPr>
          <w:color w:val="585858"/>
          <w:spacing w:val="-3"/>
        </w:rPr>
        <w:t xml:space="preserve"> </w:t>
      </w:r>
      <w:r>
        <w:rPr>
          <w:color w:val="585858"/>
        </w:rPr>
        <w:t>in</w:t>
      </w:r>
      <w:r>
        <w:rPr>
          <w:color w:val="585858"/>
          <w:spacing w:val="-3"/>
        </w:rPr>
        <w:t xml:space="preserve"> </w:t>
      </w:r>
      <w:r>
        <w:rPr>
          <w:color w:val="585858"/>
        </w:rPr>
        <w:t>which</w:t>
      </w:r>
      <w:r>
        <w:rPr>
          <w:color w:val="585858"/>
          <w:spacing w:val="-3"/>
        </w:rPr>
        <w:t xml:space="preserve"> </w:t>
      </w:r>
      <w:r>
        <w:rPr>
          <w:color w:val="585858"/>
        </w:rPr>
        <w:t>the</w:t>
      </w:r>
      <w:r>
        <w:rPr>
          <w:color w:val="585858"/>
          <w:spacing w:val="-3"/>
        </w:rPr>
        <w:t xml:space="preserve"> </w:t>
      </w:r>
      <w:r>
        <w:rPr>
          <w:color w:val="585858"/>
        </w:rPr>
        <w:t>University</w:t>
      </w:r>
      <w:r>
        <w:rPr>
          <w:color w:val="585858"/>
          <w:spacing w:val="-3"/>
        </w:rPr>
        <w:t xml:space="preserve"> </w:t>
      </w:r>
      <w:r>
        <w:rPr>
          <w:color w:val="585858"/>
        </w:rPr>
        <w:t>deems</w:t>
      </w:r>
      <w:r>
        <w:rPr>
          <w:color w:val="585858"/>
          <w:spacing w:val="-5"/>
        </w:rPr>
        <w:t xml:space="preserve"> </w:t>
      </w:r>
      <w:r>
        <w:rPr>
          <w:color w:val="585858"/>
        </w:rPr>
        <w:t>an</w:t>
      </w:r>
      <w:r>
        <w:rPr>
          <w:color w:val="585858"/>
          <w:spacing w:val="-5"/>
        </w:rPr>
        <w:t xml:space="preserve"> </w:t>
      </w:r>
      <w:r>
        <w:rPr>
          <w:color w:val="585858"/>
        </w:rPr>
        <w:t>award</w:t>
      </w:r>
      <w:r>
        <w:rPr>
          <w:color w:val="585858"/>
          <w:spacing w:val="-3"/>
        </w:rPr>
        <w:t xml:space="preserve"> </w:t>
      </w:r>
      <w:r>
        <w:rPr>
          <w:color w:val="585858"/>
        </w:rPr>
        <w:t>would</w:t>
      </w:r>
      <w:r>
        <w:rPr>
          <w:color w:val="585858"/>
          <w:spacing w:val="-5"/>
        </w:rPr>
        <w:t xml:space="preserve"> </w:t>
      </w:r>
      <w:r>
        <w:rPr>
          <w:color w:val="585858"/>
        </w:rPr>
        <w:t>be</w:t>
      </w:r>
      <w:r>
        <w:rPr>
          <w:color w:val="585858"/>
          <w:spacing w:val="-5"/>
        </w:rPr>
        <w:t xml:space="preserve"> </w:t>
      </w:r>
      <w:r>
        <w:rPr>
          <w:color w:val="585858"/>
        </w:rPr>
        <w:t>more appropriate paid direct to an individual or</w:t>
      </w:r>
      <w:r>
        <w:rPr>
          <w:color w:val="585858"/>
          <w:spacing w:val="-1"/>
        </w:rPr>
        <w:t xml:space="preserve"> </w:t>
      </w:r>
      <w:r>
        <w:rPr>
          <w:color w:val="585858"/>
        </w:rPr>
        <w:t>business on behalf</w:t>
      </w:r>
      <w:r>
        <w:rPr>
          <w:color w:val="585858"/>
          <w:spacing w:val="-1"/>
        </w:rPr>
        <w:t xml:space="preserve"> </w:t>
      </w:r>
      <w:r>
        <w:rPr>
          <w:color w:val="585858"/>
        </w:rPr>
        <w:t>of the student with their permission e.g.: direct to Landlord etc.</w:t>
      </w:r>
    </w:p>
    <w:p w:rsidR="008C2875" w:rsidRDefault="00E24901" w14:paraId="310387BC" w14:textId="77777777">
      <w:pPr>
        <w:pStyle w:val="Heading1"/>
        <w:spacing w:before="180"/>
        <w:ind w:left="341"/>
      </w:pPr>
      <w:r>
        <w:rPr>
          <w:color w:val="0F6F82"/>
        </w:rPr>
        <w:t>How</w:t>
      </w:r>
      <w:r>
        <w:rPr>
          <w:color w:val="0F6F82"/>
          <w:spacing w:val="-2"/>
        </w:rPr>
        <w:t xml:space="preserve"> </w:t>
      </w:r>
      <w:r>
        <w:rPr>
          <w:color w:val="0F6F82"/>
        </w:rPr>
        <w:t>can</w:t>
      </w:r>
      <w:r>
        <w:rPr>
          <w:color w:val="0F6F82"/>
          <w:spacing w:val="-1"/>
        </w:rPr>
        <w:t xml:space="preserve"> </w:t>
      </w:r>
      <w:r>
        <w:rPr>
          <w:color w:val="0F6F82"/>
        </w:rPr>
        <w:t>the</w:t>
      </w:r>
      <w:r>
        <w:rPr>
          <w:color w:val="0F6F82"/>
          <w:spacing w:val="-4"/>
        </w:rPr>
        <w:t xml:space="preserve"> </w:t>
      </w:r>
      <w:r>
        <w:rPr>
          <w:color w:val="0F6F82"/>
        </w:rPr>
        <w:t>Student</w:t>
      </w:r>
      <w:r>
        <w:rPr>
          <w:color w:val="0F6F82"/>
          <w:spacing w:val="-1"/>
        </w:rPr>
        <w:t xml:space="preserve"> </w:t>
      </w:r>
      <w:r>
        <w:rPr>
          <w:color w:val="0F6F82"/>
        </w:rPr>
        <w:t>Support</w:t>
      </w:r>
      <w:r>
        <w:rPr>
          <w:color w:val="0F6F82"/>
          <w:spacing w:val="-1"/>
        </w:rPr>
        <w:t xml:space="preserve"> </w:t>
      </w:r>
      <w:r>
        <w:rPr>
          <w:color w:val="0F6F82"/>
        </w:rPr>
        <w:t>Fund</w:t>
      </w:r>
      <w:r>
        <w:rPr>
          <w:color w:val="0F6F82"/>
          <w:spacing w:val="-4"/>
        </w:rPr>
        <w:t xml:space="preserve"> </w:t>
      </w:r>
      <w:r>
        <w:rPr>
          <w:color w:val="0F6F82"/>
        </w:rPr>
        <w:t>Team be</w:t>
      </w:r>
      <w:r>
        <w:rPr>
          <w:color w:val="0F6F82"/>
          <w:spacing w:val="-1"/>
        </w:rPr>
        <w:t xml:space="preserve"> </w:t>
      </w:r>
      <w:r>
        <w:rPr>
          <w:color w:val="0F6F82"/>
          <w:spacing w:val="-2"/>
        </w:rPr>
        <w:t>contacted?</w:t>
      </w:r>
    </w:p>
    <w:p w:rsidR="008C2875" w:rsidRDefault="00E24901" w14:paraId="6F7B17E0" w14:textId="77777777">
      <w:pPr>
        <w:pStyle w:val="BodyText"/>
        <w:spacing w:before="1"/>
        <w:rPr>
          <w:rFonts w:ascii="Gill Sans MT"/>
          <w:b/>
          <w:sz w:val="12"/>
        </w:rPr>
      </w:pPr>
      <w:r>
        <w:rPr>
          <w:noProof/>
        </w:rPr>
        <mc:AlternateContent>
          <mc:Choice Requires="wps">
            <w:drawing>
              <wp:anchor distT="0" distB="0" distL="0" distR="0" simplePos="0" relativeHeight="487591424" behindDoc="1" locked="0" layoutInCell="1" allowOverlap="1" wp14:anchorId="1DA49A08" wp14:editId="4EB5F2E8">
                <wp:simplePos x="0" y="0"/>
                <wp:positionH relativeFrom="page">
                  <wp:posOffset>438912</wp:posOffset>
                </wp:positionH>
                <wp:positionV relativeFrom="paragraph">
                  <wp:posOffset>104476</wp:posOffset>
                </wp:positionV>
                <wp:extent cx="6896100" cy="3810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38100"/>
                        </a:xfrm>
                        <a:custGeom>
                          <a:avLst/>
                          <a:gdLst/>
                          <a:ahLst/>
                          <a:cxnLst/>
                          <a:rect l="l" t="t" r="r" b="b"/>
                          <a:pathLst>
                            <a:path w="6896100" h="38100">
                              <a:moveTo>
                                <a:pt x="6895846" y="0"/>
                              </a:moveTo>
                              <a:lnTo>
                                <a:pt x="0" y="0"/>
                              </a:lnTo>
                              <a:lnTo>
                                <a:pt x="0" y="38100"/>
                              </a:lnTo>
                              <a:lnTo>
                                <a:pt x="6895846" y="38100"/>
                              </a:lnTo>
                              <a:lnTo>
                                <a:pt x="6895846" y="0"/>
                              </a:lnTo>
                              <a:close/>
                            </a:path>
                          </a:pathLst>
                        </a:custGeom>
                        <a:solidFill>
                          <a:srgbClr val="EFCDA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v:shape id="Graphic 19" style="position:absolute;margin-left:34.55pt;margin-top:8.25pt;width:543pt;height:3pt;z-index:-15725056;visibility:visible;mso-wrap-style:square;mso-wrap-distance-left:0;mso-wrap-distance-top:0;mso-wrap-distance-right:0;mso-wrap-distance-bottom:0;mso-position-horizontal:absolute;mso-position-horizontal-relative:page;mso-position-vertical:absolute;mso-position-vertical-relative:text;v-text-anchor:top" coordsize="6896100,38100" o:spid="_x0000_s1026" fillcolor="#efcda0" stroked="f" path="m6895846,l,,,38100r6895846,l689584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" w14:anchorId="695C48CD">
                <v:path arrowok="t"/>
                <w10:wrap type="topAndBottom" anchorx="page"/>
              </v:shape>
            </w:pict>
          </mc:Fallback>
        </mc:AlternateContent>
      </w:r>
    </w:p>
    <w:p w:rsidR="008C2875" w:rsidRDefault="00E24901" w14:paraId="75FA1283" w14:textId="77777777">
      <w:pPr>
        <w:pStyle w:val="BodyText"/>
        <w:spacing w:before="122" w:line="379" w:lineRule="auto"/>
        <w:ind w:left="538" w:right="5679"/>
      </w:pPr>
      <w:r>
        <w:rPr>
          <w:color w:val="585858"/>
        </w:rPr>
        <w:t>Email:</w:t>
      </w:r>
      <w:r>
        <w:rPr>
          <w:color w:val="585858"/>
          <w:spacing w:val="-17"/>
        </w:rPr>
        <w:t xml:space="preserve"> </w:t>
      </w:r>
      <w:hyperlink r:id="rId18">
        <w:r>
          <w:rPr>
            <w:u w:val="single"/>
          </w:rPr>
          <w:t>studentsupportfund@sunderland.ac.uk</w:t>
        </w:r>
      </w:hyperlink>
      <w:r>
        <w:t xml:space="preserve"> </w:t>
      </w:r>
      <w:r>
        <w:rPr>
          <w:color w:val="585858"/>
        </w:rPr>
        <w:t>Tel: 0191 5152946/2090</w:t>
      </w:r>
    </w:p>
    <w:p w:rsidR="008C2875" w:rsidP="6689724C" w:rsidRDefault="00E24901" w14:paraId="7A1E18A1" w14:textId="6AA8299E">
      <w:pPr>
        <w:pStyle w:val="BodyText"/>
        <w:spacing w:before="2"/>
        <w:ind w:left="538"/>
        <w:rPr>
          <w:rFonts w:ascii="Arial" w:hAnsi="Arial" w:eastAsia="Arial" w:cs="Arial"/>
          <w:noProof w:val="0"/>
          <w:sz w:val="22"/>
          <w:szCs w:val="22"/>
          <w:lang w:val="en-US"/>
        </w:rPr>
        <w:sectPr w:rsidR="008C2875">
          <w:headerReference w:type="default" r:id="rId20"/>
          <w:footerReference w:type="default" r:id="rId21"/>
          <w:pgSz w:w="12240" w:h="15840" w:orient="portrait"/>
          <w:pgMar w:top="1800" w:right="580" w:bottom="660" w:left="580" w:header="0" w:footer="475" w:gutter="0"/>
          <w:cols w:space="720"/>
        </w:sectPr>
      </w:pPr>
      <w:r w:rsidR="00E24901">
        <w:rPr>
          <w:color w:val="585858"/>
          <w:spacing w:val="-2"/>
        </w:rPr>
        <w:t>Visit</w:t>
      </w:r>
      <w:r w:rsidR="5F31EDE9">
        <w:rPr>
          <w:color w:val="585858"/>
          <w:spacing w:val="-2"/>
        </w:rPr>
        <w:t xml:space="preserve">: </w:t>
      </w:r>
      <w:hyperlink r:id="Reede4e2166ea4361">
        <w:r w:rsidRPr="6689724C" w:rsidR="3B225BDA">
          <w:rPr>
            <w:rStyle w:val="Hyperlink"/>
            <w:rFonts w:ascii="Arial" w:hAnsi="Arial" w:eastAsia="Arial" w:cs="Arial"/>
            <w:noProof w:val="0"/>
            <w:sz w:val="22"/>
            <w:szCs w:val="22"/>
            <w:lang w:val="en-US"/>
          </w:rPr>
          <w:t>Student Support Fund | The University of Sunderland.</w:t>
        </w:r>
      </w:hyperlink>
    </w:p>
    <w:p w:rsidR="008C2875" w:rsidRDefault="00E24901" w14:paraId="6FA3CBBA" w14:textId="77777777">
      <w:pPr>
        <w:pStyle w:val="Heading1"/>
        <w:spacing w:before="167" w:line="288" w:lineRule="auto"/>
        <w:ind w:right="409"/>
      </w:pPr>
      <w:r>
        <w:rPr>
          <w:color w:val="0F6F82"/>
        </w:rPr>
        <w:lastRenderedPageBreak/>
        <w:t>How</w:t>
      </w:r>
      <w:r>
        <w:rPr>
          <w:color w:val="0F6F82"/>
          <w:spacing w:val="-5"/>
        </w:rPr>
        <w:t xml:space="preserve"> </w:t>
      </w:r>
      <w:r>
        <w:rPr>
          <w:color w:val="0F6F82"/>
        </w:rPr>
        <w:t>is</w:t>
      </w:r>
      <w:r>
        <w:rPr>
          <w:color w:val="0F6F82"/>
          <w:spacing w:val="-4"/>
        </w:rPr>
        <w:t xml:space="preserve"> </w:t>
      </w:r>
      <w:r>
        <w:rPr>
          <w:color w:val="0F6F82"/>
        </w:rPr>
        <w:t>the</w:t>
      </w:r>
      <w:r>
        <w:rPr>
          <w:color w:val="0F6F82"/>
          <w:spacing w:val="-5"/>
        </w:rPr>
        <w:t xml:space="preserve"> </w:t>
      </w:r>
      <w:r>
        <w:rPr>
          <w:color w:val="0F6F82"/>
        </w:rPr>
        <w:t>Application</w:t>
      </w:r>
      <w:r>
        <w:rPr>
          <w:color w:val="0F6F82"/>
          <w:spacing w:val="-7"/>
        </w:rPr>
        <w:t xml:space="preserve"> </w:t>
      </w:r>
      <w:r>
        <w:rPr>
          <w:color w:val="0F6F82"/>
        </w:rPr>
        <w:t>assessed</w:t>
      </w:r>
      <w:r>
        <w:rPr>
          <w:color w:val="0F6F82"/>
          <w:spacing w:val="-3"/>
        </w:rPr>
        <w:t xml:space="preserve"> </w:t>
      </w:r>
      <w:r>
        <w:rPr>
          <w:color w:val="0F6F82"/>
        </w:rPr>
        <w:t>for</w:t>
      </w:r>
      <w:r>
        <w:rPr>
          <w:color w:val="0F6F82"/>
          <w:spacing w:val="-6"/>
        </w:rPr>
        <w:t xml:space="preserve"> </w:t>
      </w:r>
      <w:r>
        <w:rPr>
          <w:color w:val="0F6F82"/>
        </w:rPr>
        <w:t>Home</w:t>
      </w:r>
      <w:r>
        <w:rPr>
          <w:color w:val="0F6F82"/>
          <w:spacing w:val="-4"/>
        </w:rPr>
        <w:t xml:space="preserve"> </w:t>
      </w:r>
      <w:r>
        <w:rPr>
          <w:color w:val="0F6F82"/>
        </w:rPr>
        <w:t>Full</w:t>
      </w:r>
      <w:r>
        <w:rPr>
          <w:color w:val="0F6F82"/>
          <w:spacing w:val="-4"/>
        </w:rPr>
        <w:t xml:space="preserve"> </w:t>
      </w:r>
      <w:r>
        <w:rPr>
          <w:color w:val="0F6F82"/>
        </w:rPr>
        <w:t xml:space="preserve">Time Undergraduate (UG) and Foundation Degree (FD) </w:t>
      </w:r>
      <w:r>
        <w:rPr>
          <w:color w:val="0F6F82"/>
          <w:spacing w:val="-2"/>
        </w:rPr>
        <w:t>Applications?</w:t>
      </w:r>
    </w:p>
    <w:p w:rsidR="008C2875" w:rsidRDefault="00E24901" w14:paraId="79CB867E" w14:textId="77777777">
      <w:pPr>
        <w:pStyle w:val="BodyText"/>
        <w:rPr>
          <w:rFonts w:ascii="Gill Sans MT"/>
          <w:b/>
          <w:sz w:val="5"/>
        </w:rPr>
      </w:pPr>
      <w:r>
        <w:rPr>
          <w:noProof/>
        </w:rPr>
        <mc:AlternateContent>
          <mc:Choice Requires="wps">
            <w:drawing>
              <wp:anchor distT="0" distB="0" distL="0" distR="0" simplePos="0" relativeHeight="487591936" behindDoc="1" locked="0" layoutInCell="1" allowOverlap="1" wp14:anchorId="35348B7E" wp14:editId="3BD8391D">
                <wp:simplePos x="0" y="0"/>
                <wp:positionH relativeFrom="page">
                  <wp:posOffset>438912</wp:posOffset>
                </wp:positionH>
                <wp:positionV relativeFrom="paragraph">
                  <wp:posOffset>52368</wp:posOffset>
                </wp:positionV>
                <wp:extent cx="6896100" cy="3810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38100"/>
                        </a:xfrm>
                        <a:custGeom>
                          <a:avLst/>
                          <a:gdLst/>
                          <a:ahLst/>
                          <a:cxnLst/>
                          <a:rect l="l" t="t" r="r" b="b"/>
                          <a:pathLst>
                            <a:path w="6896100" h="38100">
                              <a:moveTo>
                                <a:pt x="6895846" y="0"/>
                              </a:moveTo>
                              <a:lnTo>
                                <a:pt x="0" y="0"/>
                              </a:lnTo>
                              <a:lnTo>
                                <a:pt x="0" y="38100"/>
                              </a:lnTo>
                              <a:lnTo>
                                <a:pt x="6895846" y="38100"/>
                              </a:lnTo>
                              <a:lnTo>
                                <a:pt x="6895846" y="0"/>
                              </a:lnTo>
                              <a:close/>
                            </a:path>
                          </a:pathLst>
                        </a:custGeom>
                        <a:solidFill>
                          <a:srgbClr val="EFCDA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v:shape id="Graphic 20" style="position:absolute;margin-left:34.55pt;margin-top:4.1pt;width:543pt;height:3pt;z-index:-15724544;visibility:visible;mso-wrap-style:square;mso-wrap-distance-left:0;mso-wrap-distance-top:0;mso-wrap-distance-right:0;mso-wrap-distance-bottom:0;mso-position-horizontal:absolute;mso-position-horizontal-relative:page;mso-position-vertical:absolute;mso-position-vertical-relative:text;v-text-anchor:top" coordsize="6896100,38100" o:spid="_x0000_s1026" fillcolor="#efcda0" stroked="f" path="m6895846,l,,,38100r6895846,l689584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" w14:anchorId="5BAB1BCE">
                <v:path arrowok="t"/>
                <w10:wrap type="topAndBottom" anchorx="page"/>
              </v:shape>
            </w:pict>
          </mc:Fallback>
        </mc:AlternateContent>
      </w:r>
    </w:p>
    <w:p w:rsidR="008C2875" w:rsidRDefault="008C2875" w14:paraId="0FF38D95" w14:textId="77777777">
      <w:pPr>
        <w:pStyle w:val="BodyText"/>
        <w:spacing w:before="9"/>
        <w:rPr>
          <w:rFonts w:ascii="Gill Sans MT"/>
          <w:b/>
          <w:sz w:val="12"/>
        </w:rPr>
      </w:pPr>
    </w:p>
    <w:p w:rsidR="008C2875" w:rsidRDefault="00E24901" w14:paraId="0D8B3FB5" w14:textId="77777777">
      <w:pPr>
        <w:pStyle w:val="BodyText"/>
        <w:spacing w:before="92"/>
        <w:ind w:left="538"/>
      </w:pPr>
      <w:r>
        <w:rPr>
          <w:color w:val="585858"/>
        </w:rPr>
        <w:t>The</w:t>
      </w:r>
      <w:r>
        <w:rPr>
          <w:color w:val="585858"/>
          <w:spacing w:val="-6"/>
        </w:rPr>
        <w:t xml:space="preserve"> </w:t>
      </w:r>
      <w:r>
        <w:rPr>
          <w:color w:val="585858"/>
        </w:rPr>
        <w:t>assessment</w:t>
      </w:r>
      <w:r>
        <w:rPr>
          <w:color w:val="585858"/>
          <w:spacing w:val="-5"/>
        </w:rPr>
        <w:t xml:space="preserve"> </w:t>
      </w:r>
      <w:r>
        <w:rPr>
          <w:color w:val="585858"/>
        </w:rPr>
        <w:t>process</w:t>
      </w:r>
      <w:r>
        <w:rPr>
          <w:color w:val="585858"/>
          <w:spacing w:val="-3"/>
        </w:rPr>
        <w:t xml:space="preserve"> </w:t>
      </w:r>
      <w:r>
        <w:rPr>
          <w:color w:val="585858"/>
        </w:rPr>
        <w:t>considers</w:t>
      </w:r>
      <w:r>
        <w:rPr>
          <w:color w:val="585858"/>
          <w:spacing w:val="-3"/>
        </w:rPr>
        <w:t xml:space="preserve"> </w:t>
      </w:r>
      <w:r>
        <w:rPr>
          <w:color w:val="585858"/>
        </w:rPr>
        <w:t>two</w:t>
      </w:r>
      <w:r>
        <w:rPr>
          <w:color w:val="585858"/>
          <w:spacing w:val="-3"/>
        </w:rPr>
        <w:t xml:space="preserve"> </w:t>
      </w:r>
      <w:r>
        <w:rPr>
          <w:color w:val="585858"/>
        </w:rPr>
        <w:t>support</w:t>
      </w:r>
      <w:r>
        <w:rPr>
          <w:color w:val="585858"/>
          <w:spacing w:val="-3"/>
        </w:rPr>
        <w:t xml:space="preserve"> </w:t>
      </w:r>
      <w:r>
        <w:rPr>
          <w:color w:val="585858"/>
          <w:spacing w:val="-2"/>
        </w:rPr>
        <w:t>elements:</w:t>
      </w:r>
    </w:p>
    <w:p w:rsidR="008C2875" w:rsidRDefault="00E24901" w14:paraId="3217CD89" w14:textId="77777777">
      <w:pPr>
        <w:spacing w:before="182"/>
        <w:ind w:left="538"/>
        <w:rPr>
          <w:b/>
          <w:sz w:val="24"/>
        </w:rPr>
      </w:pPr>
      <w:r>
        <w:rPr>
          <w:b/>
          <w:color w:val="585858"/>
          <w:sz w:val="24"/>
        </w:rPr>
        <w:t>Standard</w:t>
      </w:r>
      <w:r>
        <w:rPr>
          <w:b/>
          <w:color w:val="585858"/>
          <w:spacing w:val="-3"/>
          <w:sz w:val="24"/>
        </w:rPr>
        <w:t xml:space="preserve"> </w:t>
      </w:r>
      <w:r>
        <w:rPr>
          <w:b/>
          <w:color w:val="585858"/>
          <w:spacing w:val="-2"/>
          <w:sz w:val="24"/>
        </w:rPr>
        <w:t>Assessment</w:t>
      </w:r>
    </w:p>
    <w:p w:rsidR="008C2875" w:rsidRDefault="00E24901" w14:paraId="408BD432" w14:textId="0A10A550">
      <w:pPr>
        <w:pStyle w:val="BodyText"/>
        <w:spacing w:before="180" w:line="259" w:lineRule="auto"/>
        <w:ind w:left="538" w:right="409"/>
      </w:pPr>
      <w:r>
        <w:rPr>
          <w:color w:val="585858"/>
        </w:rPr>
        <w:t xml:space="preserve">A means test will be completed using a common assessment process to ensure a fair and transparent calculation. It looks at the difference between expected income and reasonable expenditure (please see information below which explains both income and expenditure included during the standard assessment process). If reasonable expenditure is higher than expected income this would mean an </w:t>
      </w:r>
      <w:r w:rsidRPr="25BBD998">
        <w:rPr>
          <w:b/>
          <w:bCs/>
          <w:color w:val="585858"/>
        </w:rPr>
        <w:t>‘</w:t>
      </w:r>
      <w:r w:rsidRPr="25BBD998">
        <w:rPr>
          <w:b/>
          <w:bCs/>
          <w:i/>
          <w:iCs/>
          <w:color w:val="585858"/>
        </w:rPr>
        <w:t>additional need</w:t>
      </w:r>
      <w:r w:rsidRPr="25BBD998">
        <w:rPr>
          <w:b/>
          <w:bCs/>
          <w:color w:val="585858"/>
        </w:rPr>
        <w:t xml:space="preserve">’ </w:t>
      </w:r>
      <w:r>
        <w:rPr>
          <w:color w:val="585858"/>
        </w:rPr>
        <w:t xml:space="preserve">had been identified and </w:t>
      </w:r>
      <w:proofErr w:type="gramStart"/>
      <w:r>
        <w:rPr>
          <w:color w:val="585858"/>
        </w:rPr>
        <w:t>result</w:t>
      </w:r>
      <w:proofErr w:type="gramEnd"/>
      <w:r>
        <w:rPr>
          <w:color w:val="585858"/>
        </w:rPr>
        <w:t xml:space="preserve"> in a successful outcome. Assessments are calculated over the number of weeks of a student’s studies i.e. (39/43/52). Students whose studies include a long vacation – i.e., students who do not receive 52 weeks student</w:t>
      </w:r>
      <w:r>
        <w:rPr>
          <w:color w:val="585858"/>
          <w:spacing w:val="-3"/>
        </w:rPr>
        <w:t xml:space="preserve"> </w:t>
      </w:r>
      <w:r>
        <w:rPr>
          <w:color w:val="585858"/>
        </w:rPr>
        <w:t>funding</w:t>
      </w:r>
      <w:r>
        <w:rPr>
          <w:color w:val="585858"/>
          <w:spacing w:val="-2"/>
        </w:rPr>
        <w:t xml:space="preserve"> </w:t>
      </w:r>
      <w:r>
        <w:rPr>
          <w:color w:val="585858"/>
        </w:rPr>
        <w:t>–</w:t>
      </w:r>
      <w:r>
        <w:rPr>
          <w:color w:val="585858"/>
          <w:spacing w:val="-2"/>
        </w:rPr>
        <w:t xml:space="preserve"> </w:t>
      </w:r>
      <w:r>
        <w:rPr>
          <w:color w:val="585858"/>
        </w:rPr>
        <w:t>are</w:t>
      </w:r>
      <w:r>
        <w:rPr>
          <w:color w:val="585858"/>
          <w:spacing w:val="-5"/>
        </w:rPr>
        <w:t xml:space="preserve"> </w:t>
      </w:r>
      <w:r>
        <w:rPr>
          <w:color w:val="585858"/>
        </w:rPr>
        <w:t>expected</w:t>
      </w:r>
      <w:r>
        <w:rPr>
          <w:color w:val="585858"/>
          <w:spacing w:val="-3"/>
        </w:rPr>
        <w:t xml:space="preserve"> </w:t>
      </w:r>
      <w:r>
        <w:rPr>
          <w:color w:val="585858"/>
        </w:rPr>
        <w:t>to</w:t>
      </w:r>
      <w:r>
        <w:rPr>
          <w:color w:val="585858"/>
          <w:spacing w:val="-3"/>
        </w:rPr>
        <w:t xml:space="preserve"> </w:t>
      </w:r>
      <w:r>
        <w:rPr>
          <w:color w:val="585858"/>
        </w:rPr>
        <w:t>financially</w:t>
      </w:r>
      <w:r>
        <w:rPr>
          <w:color w:val="585858"/>
          <w:spacing w:val="-3"/>
        </w:rPr>
        <w:t xml:space="preserve"> </w:t>
      </w:r>
      <w:r>
        <w:rPr>
          <w:color w:val="585858"/>
        </w:rPr>
        <w:t>support</w:t>
      </w:r>
      <w:r>
        <w:rPr>
          <w:color w:val="585858"/>
          <w:spacing w:val="-3"/>
        </w:rPr>
        <w:t xml:space="preserve"> </w:t>
      </w:r>
      <w:r>
        <w:rPr>
          <w:color w:val="585858"/>
        </w:rPr>
        <w:t>themselves</w:t>
      </w:r>
      <w:r>
        <w:rPr>
          <w:color w:val="585858"/>
          <w:spacing w:val="-3"/>
        </w:rPr>
        <w:t xml:space="preserve"> </w:t>
      </w:r>
      <w:r>
        <w:rPr>
          <w:color w:val="585858"/>
        </w:rPr>
        <w:t>during</w:t>
      </w:r>
      <w:r>
        <w:rPr>
          <w:color w:val="585858"/>
          <w:spacing w:val="-3"/>
        </w:rPr>
        <w:t xml:space="preserve"> </w:t>
      </w:r>
      <w:r>
        <w:rPr>
          <w:color w:val="585858"/>
        </w:rPr>
        <w:t>this</w:t>
      </w:r>
      <w:r>
        <w:rPr>
          <w:color w:val="585858"/>
          <w:spacing w:val="-3"/>
        </w:rPr>
        <w:t xml:space="preserve"> </w:t>
      </w:r>
      <w:r>
        <w:rPr>
          <w:color w:val="585858"/>
        </w:rPr>
        <w:t>period</w:t>
      </w:r>
      <w:r>
        <w:rPr>
          <w:color w:val="585858"/>
          <w:spacing w:val="-3"/>
        </w:rPr>
        <w:t xml:space="preserve"> </w:t>
      </w:r>
      <w:r>
        <w:rPr>
          <w:color w:val="585858"/>
        </w:rPr>
        <w:t>by</w:t>
      </w:r>
      <w:r>
        <w:rPr>
          <w:color w:val="585858"/>
          <w:spacing w:val="-5"/>
        </w:rPr>
        <w:t xml:space="preserve"> </w:t>
      </w:r>
      <w:r>
        <w:rPr>
          <w:color w:val="585858"/>
        </w:rPr>
        <w:t>using</w:t>
      </w:r>
      <w:r>
        <w:rPr>
          <w:color w:val="585858"/>
          <w:spacing w:val="-4"/>
        </w:rPr>
        <w:t xml:space="preserve"> </w:t>
      </w:r>
      <w:r>
        <w:rPr>
          <w:color w:val="585858"/>
        </w:rPr>
        <w:t>a variety of sources, i.e., budgeting their student funding, using income from employment or savings, and/or</w:t>
      </w:r>
      <w:r w:rsidR="000210E8">
        <w:rPr>
          <w:color w:val="585858"/>
        </w:rPr>
        <w:t xml:space="preserve"> </w:t>
      </w:r>
      <w:r>
        <w:rPr>
          <w:color w:val="585858"/>
        </w:rPr>
        <w:t>Department of Works and Pensions</w:t>
      </w:r>
      <w:r w:rsidR="000210E8">
        <w:rPr>
          <w:color w:val="585858"/>
        </w:rPr>
        <w:t xml:space="preserve"> (DWP</w:t>
      </w:r>
      <w:r>
        <w:rPr>
          <w:color w:val="585858"/>
        </w:rPr>
        <w:t>) where applicable.</w:t>
      </w:r>
    </w:p>
    <w:p w:rsidR="008C2875" w:rsidRDefault="00E24901" w14:paraId="4F5851D0" w14:textId="77777777">
      <w:pPr>
        <w:pStyle w:val="BodyText"/>
        <w:spacing w:before="159" w:line="259" w:lineRule="auto"/>
        <w:ind w:left="538" w:right="409"/>
      </w:pPr>
      <w:r>
        <w:rPr>
          <w:color w:val="585858"/>
        </w:rPr>
        <w:t>An</w:t>
      </w:r>
      <w:r>
        <w:rPr>
          <w:color w:val="585858"/>
          <w:spacing w:val="-1"/>
        </w:rPr>
        <w:t xml:space="preserve"> </w:t>
      </w:r>
      <w:r>
        <w:rPr>
          <w:b/>
          <w:color w:val="585858"/>
        </w:rPr>
        <w:t>exception</w:t>
      </w:r>
      <w:r>
        <w:rPr>
          <w:b/>
          <w:color w:val="585858"/>
          <w:spacing w:val="-1"/>
        </w:rPr>
        <w:t xml:space="preserve"> </w:t>
      </w:r>
      <w:r>
        <w:rPr>
          <w:color w:val="585858"/>
        </w:rPr>
        <w:t>to</w:t>
      </w:r>
      <w:r>
        <w:rPr>
          <w:color w:val="585858"/>
          <w:spacing w:val="-2"/>
        </w:rPr>
        <w:t xml:space="preserve"> </w:t>
      </w:r>
      <w:r>
        <w:rPr>
          <w:color w:val="585858"/>
        </w:rPr>
        <w:t>this</w:t>
      </w:r>
      <w:r>
        <w:rPr>
          <w:color w:val="585858"/>
          <w:spacing w:val="-2"/>
        </w:rPr>
        <w:t xml:space="preserve"> </w:t>
      </w:r>
      <w:r>
        <w:rPr>
          <w:color w:val="585858"/>
        </w:rPr>
        <w:t>rule</w:t>
      </w:r>
      <w:r>
        <w:rPr>
          <w:color w:val="585858"/>
          <w:spacing w:val="-2"/>
        </w:rPr>
        <w:t xml:space="preserve"> </w:t>
      </w:r>
      <w:r>
        <w:rPr>
          <w:color w:val="585858"/>
        </w:rPr>
        <w:t>will</w:t>
      </w:r>
      <w:r>
        <w:rPr>
          <w:color w:val="585858"/>
          <w:spacing w:val="-2"/>
        </w:rPr>
        <w:t xml:space="preserve"> </w:t>
      </w:r>
      <w:r>
        <w:rPr>
          <w:color w:val="585858"/>
        </w:rPr>
        <w:t>be</w:t>
      </w:r>
      <w:r>
        <w:rPr>
          <w:color w:val="585858"/>
          <w:spacing w:val="-2"/>
        </w:rPr>
        <w:t xml:space="preserve"> </w:t>
      </w:r>
      <w:r>
        <w:rPr>
          <w:color w:val="585858"/>
        </w:rPr>
        <w:t>those</w:t>
      </w:r>
      <w:r>
        <w:rPr>
          <w:color w:val="585858"/>
          <w:spacing w:val="-4"/>
        </w:rPr>
        <w:t xml:space="preserve"> </w:t>
      </w:r>
      <w:r>
        <w:rPr>
          <w:color w:val="585858"/>
        </w:rPr>
        <w:t>students</w:t>
      </w:r>
      <w:r>
        <w:rPr>
          <w:color w:val="585858"/>
          <w:spacing w:val="-2"/>
        </w:rPr>
        <w:t xml:space="preserve"> </w:t>
      </w:r>
      <w:r>
        <w:rPr>
          <w:color w:val="585858"/>
        </w:rPr>
        <w:t>who</w:t>
      </w:r>
      <w:r>
        <w:rPr>
          <w:color w:val="585858"/>
          <w:spacing w:val="-3"/>
        </w:rPr>
        <w:t xml:space="preserve"> </w:t>
      </w:r>
      <w:r>
        <w:rPr>
          <w:color w:val="585858"/>
        </w:rPr>
        <w:t>are</w:t>
      </w:r>
      <w:r>
        <w:rPr>
          <w:color w:val="585858"/>
          <w:spacing w:val="-2"/>
        </w:rPr>
        <w:t xml:space="preserve"> </w:t>
      </w:r>
      <w:r>
        <w:rPr>
          <w:color w:val="585858"/>
        </w:rPr>
        <w:t>studying</w:t>
      </w:r>
      <w:r>
        <w:rPr>
          <w:color w:val="585858"/>
          <w:spacing w:val="-2"/>
        </w:rPr>
        <w:t xml:space="preserve"> </w:t>
      </w:r>
      <w:r>
        <w:rPr>
          <w:color w:val="585858"/>
        </w:rPr>
        <w:t>full-time</w:t>
      </w:r>
      <w:r>
        <w:rPr>
          <w:color w:val="585858"/>
          <w:spacing w:val="-2"/>
        </w:rPr>
        <w:t xml:space="preserve"> </w:t>
      </w:r>
      <w:r>
        <w:rPr>
          <w:color w:val="585858"/>
        </w:rPr>
        <w:t>but</w:t>
      </w:r>
      <w:r>
        <w:rPr>
          <w:color w:val="585858"/>
          <w:spacing w:val="-2"/>
        </w:rPr>
        <w:t xml:space="preserve"> </w:t>
      </w:r>
      <w:r>
        <w:rPr>
          <w:color w:val="585858"/>
        </w:rPr>
        <w:t>do</w:t>
      </w:r>
      <w:r>
        <w:rPr>
          <w:color w:val="585858"/>
          <w:spacing w:val="-2"/>
        </w:rPr>
        <w:t xml:space="preserve"> </w:t>
      </w:r>
      <w:r>
        <w:rPr>
          <w:color w:val="585858"/>
        </w:rPr>
        <w:t>not</w:t>
      </w:r>
      <w:r>
        <w:rPr>
          <w:color w:val="585858"/>
          <w:spacing w:val="-2"/>
        </w:rPr>
        <w:t xml:space="preserve"> </w:t>
      </w:r>
      <w:r>
        <w:rPr>
          <w:color w:val="585858"/>
        </w:rPr>
        <w:t>receive</w:t>
      </w:r>
      <w:r>
        <w:rPr>
          <w:color w:val="585858"/>
          <w:spacing w:val="-2"/>
        </w:rPr>
        <w:t xml:space="preserve"> </w:t>
      </w:r>
      <w:r>
        <w:rPr>
          <w:color w:val="585858"/>
        </w:rPr>
        <w:t xml:space="preserve">52 weeks of student funding and who fall into one of the following categories: lone parents living with dependent children; students who have an illness/disability that prevents them from working; or students who are required to re-sit elements of their course during the vacation </w:t>
      </w:r>
      <w:r>
        <w:rPr>
          <w:color w:val="585858"/>
          <w:spacing w:val="-2"/>
        </w:rPr>
        <w:t>period.</w:t>
      </w:r>
    </w:p>
    <w:p w:rsidR="008C2875" w:rsidRDefault="00E24901" w14:paraId="0A4775A1" w14:textId="36B5AFDB">
      <w:pPr>
        <w:pStyle w:val="BodyText"/>
        <w:spacing w:before="158" w:line="259" w:lineRule="auto"/>
        <w:ind w:left="538" w:right="409"/>
      </w:pPr>
      <w:r>
        <w:rPr>
          <w:color w:val="585858"/>
        </w:rPr>
        <w:t xml:space="preserve">In these circumstances, a </w:t>
      </w:r>
      <w:r w:rsidRPr="25BBD998">
        <w:rPr>
          <w:b/>
          <w:bCs/>
          <w:color w:val="585858"/>
        </w:rPr>
        <w:t xml:space="preserve">Discretionary Vacation </w:t>
      </w:r>
      <w:r>
        <w:rPr>
          <w:color w:val="585858"/>
        </w:rPr>
        <w:t xml:space="preserve">capped hardship fund payment </w:t>
      </w:r>
      <w:r w:rsidRPr="25BBD998">
        <w:rPr>
          <w:b/>
          <w:bCs/>
          <w:color w:val="585858"/>
        </w:rPr>
        <w:t xml:space="preserve">may </w:t>
      </w:r>
      <w:r>
        <w:rPr>
          <w:color w:val="585858"/>
        </w:rPr>
        <w:t>apply</w:t>
      </w:r>
      <w:r>
        <w:rPr>
          <w:color w:val="585858"/>
          <w:spacing w:val="-5"/>
        </w:rPr>
        <w:t xml:space="preserve"> </w:t>
      </w:r>
      <w:r>
        <w:rPr>
          <w:color w:val="585858"/>
        </w:rPr>
        <w:t>and</w:t>
      </w:r>
      <w:r>
        <w:rPr>
          <w:color w:val="585858"/>
          <w:spacing w:val="-3"/>
        </w:rPr>
        <w:t xml:space="preserve"> </w:t>
      </w:r>
      <w:r w:rsidR="000210E8">
        <w:rPr>
          <w:color w:val="585858"/>
          <w:spacing w:val="-3"/>
        </w:rPr>
        <w:t xml:space="preserve">will be </w:t>
      </w:r>
      <w:r>
        <w:rPr>
          <w:color w:val="585858"/>
        </w:rPr>
        <w:t>considered</w:t>
      </w:r>
      <w:r>
        <w:rPr>
          <w:color w:val="585858"/>
          <w:spacing w:val="-3"/>
        </w:rPr>
        <w:t xml:space="preserve"> </w:t>
      </w:r>
      <w:r>
        <w:rPr>
          <w:color w:val="585858"/>
        </w:rPr>
        <w:t>during</w:t>
      </w:r>
      <w:r>
        <w:rPr>
          <w:color w:val="585858"/>
          <w:spacing w:val="-3"/>
        </w:rPr>
        <w:t xml:space="preserve"> </w:t>
      </w:r>
      <w:r>
        <w:rPr>
          <w:color w:val="585858"/>
        </w:rPr>
        <w:t>the</w:t>
      </w:r>
      <w:r>
        <w:rPr>
          <w:color w:val="585858"/>
          <w:spacing w:val="-3"/>
        </w:rPr>
        <w:t xml:space="preserve"> </w:t>
      </w:r>
      <w:r>
        <w:rPr>
          <w:color w:val="585858"/>
        </w:rPr>
        <w:t>initial</w:t>
      </w:r>
      <w:r>
        <w:rPr>
          <w:color w:val="585858"/>
          <w:spacing w:val="-3"/>
        </w:rPr>
        <w:t xml:space="preserve"> </w:t>
      </w:r>
      <w:r>
        <w:rPr>
          <w:color w:val="585858"/>
        </w:rPr>
        <w:t>standard</w:t>
      </w:r>
      <w:r>
        <w:rPr>
          <w:color w:val="585858"/>
          <w:spacing w:val="-3"/>
        </w:rPr>
        <w:t xml:space="preserve"> </w:t>
      </w:r>
      <w:r>
        <w:rPr>
          <w:color w:val="585858"/>
        </w:rPr>
        <w:t>assessment</w:t>
      </w:r>
      <w:r>
        <w:rPr>
          <w:color w:val="585858"/>
          <w:spacing w:val="-5"/>
        </w:rPr>
        <w:t xml:space="preserve"> </w:t>
      </w:r>
      <w:r>
        <w:rPr>
          <w:color w:val="585858"/>
        </w:rPr>
        <w:t>process and</w:t>
      </w:r>
      <w:r>
        <w:rPr>
          <w:color w:val="585858"/>
          <w:spacing w:val="-5"/>
        </w:rPr>
        <w:t xml:space="preserve"> </w:t>
      </w:r>
      <w:r>
        <w:rPr>
          <w:color w:val="585858"/>
        </w:rPr>
        <w:t>paid</w:t>
      </w:r>
      <w:r>
        <w:rPr>
          <w:color w:val="585858"/>
          <w:spacing w:val="-5"/>
        </w:rPr>
        <w:t xml:space="preserve"> </w:t>
      </w:r>
      <w:r>
        <w:rPr>
          <w:color w:val="585858"/>
        </w:rPr>
        <w:t>over</w:t>
      </w:r>
      <w:r>
        <w:rPr>
          <w:color w:val="585858"/>
          <w:spacing w:val="-6"/>
        </w:rPr>
        <w:t xml:space="preserve"> </w:t>
      </w:r>
      <w:r>
        <w:rPr>
          <w:color w:val="585858"/>
        </w:rPr>
        <w:t>and</w:t>
      </w:r>
      <w:r>
        <w:rPr>
          <w:color w:val="585858"/>
          <w:spacing w:val="-3"/>
        </w:rPr>
        <w:t xml:space="preserve"> </w:t>
      </w:r>
      <w:r>
        <w:rPr>
          <w:color w:val="585858"/>
        </w:rPr>
        <w:t>above any standard award made.</w:t>
      </w:r>
    </w:p>
    <w:p w:rsidR="008C2875" w:rsidRDefault="008C2875" w14:paraId="72784587" w14:textId="77777777">
      <w:pPr>
        <w:pStyle w:val="BodyText"/>
        <w:rPr>
          <w:sz w:val="26"/>
        </w:rPr>
      </w:pPr>
    </w:p>
    <w:p w:rsidR="008C2875" w:rsidRDefault="00E24901" w14:paraId="0B10340C" w14:textId="763EEB82">
      <w:pPr>
        <w:spacing w:before="159"/>
        <w:ind w:left="538"/>
        <w:rPr>
          <w:b/>
          <w:sz w:val="24"/>
        </w:rPr>
      </w:pPr>
      <w:r>
        <w:rPr>
          <w:b/>
          <w:color w:val="585858"/>
          <w:sz w:val="24"/>
        </w:rPr>
        <w:t>Non-Standard</w:t>
      </w:r>
      <w:r w:rsidR="00D6337C">
        <w:rPr>
          <w:b/>
          <w:color w:val="585858"/>
          <w:spacing w:val="-11"/>
          <w:sz w:val="24"/>
        </w:rPr>
        <w:t xml:space="preserve"> </w:t>
      </w:r>
      <w:r>
        <w:rPr>
          <w:b/>
          <w:color w:val="585858"/>
          <w:spacing w:val="-2"/>
          <w:sz w:val="24"/>
        </w:rPr>
        <w:t>Assessment</w:t>
      </w:r>
    </w:p>
    <w:p w:rsidR="008C2875" w:rsidRDefault="6F2CE068" w14:paraId="07A96856" w14:textId="6A306190">
      <w:pPr>
        <w:pStyle w:val="BodyText"/>
        <w:spacing w:before="182" w:line="259" w:lineRule="auto"/>
        <w:ind w:left="538" w:right="409"/>
      </w:pPr>
      <w:r>
        <w:rPr>
          <w:color w:val="585858"/>
        </w:rPr>
        <w:t>A</w:t>
      </w:r>
      <w:r w:rsidR="00E24901">
        <w:rPr>
          <w:color w:val="585858"/>
        </w:rPr>
        <w:t>pplications will be considered for an additional award over and above any standard/vacation</w:t>
      </w:r>
      <w:r w:rsidR="00E24901">
        <w:rPr>
          <w:color w:val="585858"/>
          <w:spacing w:val="-3"/>
        </w:rPr>
        <w:t xml:space="preserve"> </w:t>
      </w:r>
      <w:r w:rsidR="00E24901">
        <w:rPr>
          <w:color w:val="585858"/>
        </w:rPr>
        <w:t>award</w:t>
      </w:r>
      <w:r w:rsidR="00E24901">
        <w:rPr>
          <w:color w:val="585858"/>
          <w:spacing w:val="-4"/>
        </w:rPr>
        <w:t xml:space="preserve"> </w:t>
      </w:r>
      <w:r w:rsidR="00E24901">
        <w:rPr>
          <w:color w:val="585858"/>
        </w:rPr>
        <w:t>made,</w:t>
      </w:r>
      <w:r w:rsidR="00E24901">
        <w:rPr>
          <w:color w:val="585858"/>
          <w:spacing w:val="-7"/>
        </w:rPr>
        <w:t xml:space="preserve"> </w:t>
      </w:r>
      <w:r w:rsidR="00E24901">
        <w:rPr>
          <w:color w:val="585858"/>
        </w:rPr>
        <w:t>where</w:t>
      </w:r>
      <w:r w:rsidR="00E24901">
        <w:rPr>
          <w:color w:val="585858"/>
          <w:spacing w:val="-5"/>
        </w:rPr>
        <w:t xml:space="preserve"> </w:t>
      </w:r>
      <w:r w:rsidR="00E24901">
        <w:rPr>
          <w:color w:val="585858"/>
        </w:rPr>
        <w:t>students</w:t>
      </w:r>
      <w:r w:rsidR="00E24901">
        <w:rPr>
          <w:color w:val="585858"/>
          <w:spacing w:val="-5"/>
        </w:rPr>
        <w:t xml:space="preserve"> </w:t>
      </w:r>
      <w:r w:rsidR="00E24901">
        <w:rPr>
          <w:color w:val="585858"/>
        </w:rPr>
        <w:t>can</w:t>
      </w:r>
      <w:r w:rsidR="00E24901">
        <w:rPr>
          <w:color w:val="585858"/>
          <w:spacing w:val="-5"/>
        </w:rPr>
        <w:t xml:space="preserve"> </w:t>
      </w:r>
      <w:r w:rsidR="00E24901">
        <w:rPr>
          <w:color w:val="585858"/>
        </w:rPr>
        <w:t>demonstrate,</w:t>
      </w:r>
      <w:r w:rsidR="00E24901">
        <w:rPr>
          <w:color w:val="585858"/>
          <w:spacing w:val="-3"/>
        </w:rPr>
        <w:t xml:space="preserve"> </w:t>
      </w:r>
      <w:r w:rsidR="00E24901">
        <w:rPr>
          <w:color w:val="585858"/>
        </w:rPr>
        <w:t>an</w:t>
      </w:r>
      <w:r w:rsidR="00E24901">
        <w:rPr>
          <w:color w:val="585858"/>
          <w:spacing w:val="-6"/>
        </w:rPr>
        <w:t xml:space="preserve"> </w:t>
      </w:r>
      <w:r w:rsidR="00E24901">
        <w:rPr>
          <w:color w:val="585858"/>
        </w:rPr>
        <w:t>unforeseen</w:t>
      </w:r>
      <w:r w:rsidR="00E24901">
        <w:rPr>
          <w:color w:val="585858"/>
          <w:spacing w:val="-5"/>
        </w:rPr>
        <w:t xml:space="preserve"> </w:t>
      </w:r>
      <w:r w:rsidR="00E24901">
        <w:rPr>
          <w:color w:val="585858"/>
        </w:rPr>
        <w:t>circumstance has</w:t>
      </w:r>
      <w:r w:rsidR="00E24901">
        <w:rPr>
          <w:color w:val="585858"/>
          <w:spacing w:val="-3"/>
        </w:rPr>
        <w:t xml:space="preserve"> </w:t>
      </w:r>
      <w:r w:rsidR="00E24901">
        <w:rPr>
          <w:color w:val="585858"/>
        </w:rPr>
        <w:t>contributed</w:t>
      </w:r>
      <w:r w:rsidR="00E24901">
        <w:rPr>
          <w:color w:val="585858"/>
          <w:spacing w:val="-5"/>
        </w:rPr>
        <w:t xml:space="preserve"> </w:t>
      </w:r>
      <w:r w:rsidR="00E24901">
        <w:rPr>
          <w:color w:val="585858"/>
        </w:rPr>
        <w:t>to</w:t>
      </w:r>
      <w:r w:rsidR="00E24901">
        <w:rPr>
          <w:color w:val="585858"/>
          <w:spacing w:val="-2"/>
        </w:rPr>
        <w:t xml:space="preserve"> </w:t>
      </w:r>
      <w:r w:rsidR="00E24901">
        <w:rPr>
          <w:color w:val="585858"/>
        </w:rPr>
        <w:t>their</w:t>
      </w:r>
      <w:r w:rsidR="00E24901">
        <w:rPr>
          <w:color w:val="585858"/>
          <w:spacing w:val="-6"/>
        </w:rPr>
        <w:t xml:space="preserve"> </w:t>
      </w:r>
      <w:r w:rsidR="00E24901">
        <w:rPr>
          <w:color w:val="585858"/>
        </w:rPr>
        <w:t>current</w:t>
      </w:r>
      <w:r w:rsidR="00E24901">
        <w:rPr>
          <w:color w:val="585858"/>
          <w:spacing w:val="-3"/>
        </w:rPr>
        <w:t xml:space="preserve"> </w:t>
      </w:r>
      <w:r w:rsidR="00E24901">
        <w:rPr>
          <w:color w:val="585858"/>
        </w:rPr>
        <w:t>financial</w:t>
      </w:r>
      <w:r w:rsidR="00E24901">
        <w:rPr>
          <w:color w:val="585858"/>
          <w:spacing w:val="-5"/>
        </w:rPr>
        <w:t xml:space="preserve"> </w:t>
      </w:r>
      <w:r w:rsidR="00E24901">
        <w:rPr>
          <w:color w:val="585858"/>
        </w:rPr>
        <w:t>hardship</w:t>
      </w:r>
      <w:r w:rsidR="00E24901">
        <w:rPr>
          <w:color w:val="585858"/>
          <w:spacing w:val="-3"/>
        </w:rPr>
        <w:t xml:space="preserve"> </w:t>
      </w:r>
      <w:r w:rsidR="00E24901">
        <w:rPr>
          <w:color w:val="585858"/>
        </w:rPr>
        <w:t>situation. Any</w:t>
      </w:r>
      <w:r w:rsidR="00E24901">
        <w:rPr>
          <w:color w:val="585858"/>
          <w:spacing w:val="-5"/>
        </w:rPr>
        <w:t xml:space="preserve"> </w:t>
      </w:r>
      <w:r w:rsidR="00E24901">
        <w:rPr>
          <w:color w:val="585858"/>
        </w:rPr>
        <w:t>additional</w:t>
      </w:r>
      <w:r w:rsidR="00E24901">
        <w:rPr>
          <w:color w:val="585858"/>
          <w:spacing w:val="-3"/>
        </w:rPr>
        <w:t xml:space="preserve"> </w:t>
      </w:r>
      <w:r w:rsidR="00E24901">
        <w:rPr>
          <w:color w:val="585858"/>
        </w:rPr>
        <w:t>amount</w:t>
      </w:r>
      <w:r w:rsidR="00E24901">
        <w:rPr>
          <w:color w:val="585858"/>
          <w:spacing w:val="-4"/>
        </w:rPr>
        <w:t xml:space="preserve"> </w:t>
      </w:r>
      <w:r w:rsidR="00E24901">
        <w:rPr>
          <w:color w:val="585858"/>
        </w:rPr>
        <w:t>awarded</w:t>
      </w:r>
      <w:r w:rsidR="00E24901">
        <w:rPr>
          <w:color w:val="585858"/>
          <w:spacing w:val="-5"/>
        </w:rPr>
        <w:t xml:space="preserve"> </w:t>
      </w:r>
      <w:r w:rsidR="00E24901">
        <w:rPr>
          <w:color w:val="585858"/>
        </w:rPr>
        <w:t>will be at the University’s discretion.</w:t>
      </w:r>
    </w:p>
    <w:p w:rsidR="008C2875" w:rsidRDefault="008C2875" w14:paraId="091452A8" w14:textId="77777777">
      <w:pPr>
        <w:spacing w:line="259" w:lineRule="auto"/>
        <w:sectPr w:rsidR="008C2875">
          <w:pgSz w:w="12240" w:h="15840" w:orient="portrait"/>
          <w:pgMar w:top="1800" w:right="580" w:bottom="660" w:left="580" w:header="0" w:footer="475" w:gutter="0"/>
          <w:cols w:space="720"/>
        </w:sectPr>
      </w:pPr>
    </w:p>
    <w:p w:rsidR="008C2875" w:rsidRDefault="00E24901" w14:paraId="03EA3883" w14:textId="77777777">
      <w:pPr>
        <w:pStyle w:val="Heading1"/>
        <w:spacing w:before="100" w:line="288" w:lineRule="auto"/>
        <w:ind w:left="538" w:right="519"/>
      </w:pPr>
      <w:r>
        <w:rPr>
          <w:color w:val="106F82"/>
        </w:rPr>
        <w:lastRenderedPageBreak/>
        <w:t>What is included as income for Home Full Time Undergraduate</w:t>
      </w:r>
      <w:r>
        <w:rPr>
          <w:color w:val="106F82"/>
          <w:spacing w:val="-6"/>
        </w:rPr>
        <w:t xml:space="preserve"> </w:t>
      </w:r>
      <w:r>
        <w:rPr>
          <w:color w:val="106F82"/>
        </w:rPr>
        <w:t>(UG)</w:t>
      </w:r>
      <w:r>
        <w:rPr>
          <w:color w:val="106F82"/>
          <w:spacing w:val="-6"/>
        </w:rPr>
        <w:t xml:space="preserve"> </w:t>
      </w:r>
      <w:r>
        <w:rPr>
          <w:color w:val="106F82"/>
        </w:rPr>
        <w:t>and</w:t>
      </w:r>
      <w:r>
        <w:rPr>
          <w:color w:val="106F82"/>
          <w:spacing w:val="-10"/>
        </w:rPr>
        <w:t xml:space="preserve"> </w:t>
      </w:r>
      <w:r>
        <w:rPr>
          <w:color w:val="106F82"/>
        </w:rPr>
        <w:t>Foundation</w:t>
      </w:r>
      <w:r>
        <w:rPr>
          <w:color w:val="106F82"/>
          <w:spacing w:val="-8"/>
        </w:rPr>
        <w:t xml:space="preserve"> </w:t>
      </w:r>
      <w:r>
        <w:rPr>
          <w:color w:val="106F82"/>
        </w:rPr>
        <w:t>Degree</w:t>
      </w:r>
      <w:r>
        <w:rPr>
          <w:color w:val="106F82"/>
          <w:spacing w:val="-7"/>
        </w:rPr>
        <w:t xml:space="preserve"> </w:t>
      </w:r>
      <w:r>
        <w:rPr>
          <w:color w:val="106F82"/>
        </w:rPr>
        <w:t xml:space="preserve">(FD) </w:t>
      </w:r>
      <w:r>
        <w:rPr>
          <w:color w:val="106F82"/>
          <w:spacing w:val="-2"/>
        </w:rPr>
        <w:t>Students?</w:t>
      </w:r>
    </w:p>
    <w:p w:rsidR="008C2875" w:rsidRDefault="00E24901" w14:paraId="4B86B169" w14:textId="77777777">
      <w:pPr>
        <w:pStyle w:val="BodyText"/>
        <w:rPr>
          <w:rFonts w:ascii="Gill Sans MT"/>
          <w:b/>
          <w:sz w:val="5"/>
        </w:rPr>
      </w:pPr>
      <w:r>
        <w:rPr>
          <w:noProof/>
        </w:rPr>
        <mc:AlternateContent>
          <mc:Choice Requires="wps">
            <w:drawing>
              <wp:anchor distT="0" distB="0" distL="0" distR="0" simplePos="0" relativeHeight="487592448" behindDoc="1" locked="0" layoutInCell="1" allowOverlap="1" wp14:anchorId="7113ED4A" wp14:editId="24833555">
                <wp:simplePos x="0" y="0"/>
                <wp:positionH relativeFrom="page">
                  <wp:posOffset>691895</wp:posOffset>
                </wp:positionH>
                <wp:positionV relativeFrom="paragraph">
                  <wp:posOffset>52471</wp:posOffset>
                </wp:positionV>
                <wp:extent cx="6463030" cy="3810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3030" cy="38100"/>
                        </a:xfrm>
                        <a:custGeom>
                          <a:avLst/>
                          <a:gdLst/>
                          <a:ahLst/>
                          <a:cxnLst/>
                          <a:rect l="l" t="t" r="r" b="b"/>
                          <a:pathLst>
                            <a:path w="6463030" h="38100">
                              <a:moveTo>
                                <a:pt x="6463030" y="0"/>
                              </a:moveTo>
                              <a:lnTo>
                                <a:pt x="0" y="0"/>
                              </a:lnTo>
                              <a:lnTo>
                                <a:pt x="0" y="38100"/>
                              </a:lnTo>
                              <a:lnTo>
                                <a:pt x="6463030" y="38100"/>
                              </a:lnTo>
                              <a:lnTo>
                                <a:pt x="6463030" y="0"/>
                              </a:lnTo>
                              <a:close/>
                            </a:path>
                          </a:pathLst>
                        </a:custGeom>
                        <a:solidFill>
                          <a:srgbClr val="EFCDA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v:shape id="Graphic 21" style="position:absolute;margin-left:54.5pt;margin-top:4.15pt;width:508.9pt;height:3pt;z-index:-15724032;visibility:visible;mso-wrap-style:square;mso-wrap-distance-left:0;mso-wrap-distance-top:0;mso-wrap-distance-right:0;mso-wrap-distance-bottom:0;mso-position-horizontal:absolute;mso-position-horizontal-relative:page;mso-position-vertical:absolute;mso-position-vertical-relative:text;v-text-anchor:top" coordsize="6463030,38100" o:spid="_x0000_s1026" fillcolor="#efcda0" stroked="f" path="m6463030,l,,,38100r6463030,l646303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" w14:anchorId="75928BC3">
                <v:path arrowok="t"/>
                <w10:wrap type="topAndBottom" anchorx="page"/>
              </v:shape>
            </w:pict>
          </mc:Fallback>
        </mc:AlternateContent>
      </w:r>
    </w:p>
    <w:p w:rsidR="00E80988" w:rsidP="00FF3ED3" w:rsidRDefault="00E24901" w14:paraId="47CD7FC1" w14:textId="27543783">
      <w:pPr>
        <w:pStyle w:val="BodyText"/>
        <w:spacing w:before="120" w:line="259" w:lineRule="auto"/>
        <w:ind w:left="903" w:right="609"/>
        <w:rPr>
          <w:color w:val="585858"/>
          <w:spacing w:val="-2"/>
        </w:rPr>
      </w:pPr>
      <w:r>
        <w:rPr>
          <w:b/>
          <w:color w:val="585858"/>
        </w:rPr>
        <w:t xml:space="preserve">Assumed Income (AI) </w:t>
      </w:r>
      <w:r>
        <w:rPr>
          <w:color w:val="585858"/>
        </w:rPr>
        <w:t xml:space="preserve">– Students are expected to be able to supplement their income from a variety of sources, e.g., part-time work, bank overdraft, </w:t>
      </w:r>
      <w:r w:rsidR="00A909F8">
        <w:rPr>
          <w:color w:val="585858"/>
        </w:rPr>
        <w:t>savings,</w:t>
      </w:r>
      <w:r>
        <w:rPr>
          <w:color w:val="585858"/>
        </w:rPr>
        <w:t xml:space="preserve"> and/or additional parental/family support where appropriate. The standard means-tested assessment uses an</w:t>
      </w:r>
      <w:r>
        <w:rPr>
          <w:color w:val="585858"/>
          <w:spacing w:val="-3"/>
        </w:rPr>
        <w:t xml:space="preserve"> </w:t>
      </w:r>
      <w:r>
        <w:rPr>
          <w:color w:val="585858"/>
        </w:rPr>
        <w:t>‘assumed</w:t>
      </w:r>
      <w:r>
        <w:rPr>
          <w:color w:val="585858"/>
          <w:spacing w:val="-3"/>
        </w:rPr>
        <w:t xml:space="preserve"> </w:t>
      </w:r>
      <w:r>
        <w:rPr>
          <w:color w:val="585858"/>
        </w:rPr>
        <w:t>income’</w:t>
      </w:r>
      <w:r>
        <w:rPr>
          <w:color w:val="585858"/>
          <w:spacing w:val="-3"/>
        </w:rPr>
        <w:t xml:space="preserve"> </w:t>
      </w:r>
      <w:r>
        <w:rPr>
          <w:color w:val="585858"/>
        </w:rPr>
        <w:t>figure</w:t>
      </w:r>
      <w:r>
        <w:rPr>
          <w:color w:val="585858"/>
          <w:spacing w:val="-3"/>
        </w:rPr>
        <w:t xml:space="preserve"> </w:t>
      </w:r>
      <w:r>
        <w:rPr>
          <w:color w:val="585858"/>
        </w:rPr>
        <w:t>to</w:t>
      </w:r>
      <w:r>
        <w:rPr>
          <w:color w:val="585858"/>
          <w:spacing w:val="-3"/>
        </w:rPr>
        <w:t xml:space="preserve"> </w:t>
      </w:r>
      <w:r>
        <w:rPr>
          <w:color w:val="585858"/>
        </w:rPr>
        <w:t>cover</w:t>
      </w:r>
      <w:r>
        <w:rPr>
          <w:color w:val="585858"/>
          <w:spacing w:val="-3"/>
        </w:rPr>
        <w:t xml:space="preserve"> </w:t>
      </w:r>
      <w:r>
        <w:rPr>
          <w:color w:val="585858"/>
        </w:rPr>
        <w:t>these</w:t>
      </w:r>
      <w:r>
        <w:rPr>
          <w:color w:val="585858"/>
          <w:spacing w:val="-3"/>
        </w:rPr>
        <w:t xml:space="preserve"> </w:t>
      </w:r>
      <w:r>
        <w:rPr>
          <w:color w:val="585858"/>
        </w:rPr>
        <w:t>elements</w:t>
      </w:r>
      <w:r>
        <w:rPr>
          <w:color w:val="585858"/>
          <w:spacing w:val="-2"/>
        </w:rPr>
        <w:t xml:space="preserve"> </w:t>
      </w:r>
      <w:r>
        <w:rPr>
          <w:color w:val="585858"/>
        </w:rPr>
        <w:t>of</w:t>
      </w:r>
      <w:r>
        <w:rPr>
          <w:color w:val="585858"/>
          <w:spacing w:val="-5"/>
        </w:rPr>
        <w:t xml:space="preserve"> </w:t>
      </w:r>
      <w:r>
        <w:rPr>
          <w:color w:val="585858"/>
        </w:rPr>
        <w:t>income</w:t>
      </w:r>
      <w:r>
        <w:rPr>
          <w:color w:val="585858"/>
          <w:spacing w:val="-5"/>
        </w:rPr>
        <w:t xml:space="preserve"> </w:t>
      </w:r>
      <w:r>
        <w:rPr>
          <w:color w:val="585858"/>
        </w:rPr>
        <w:t>rather</w:t>
      </w:r>
      <w:r>
        <w:rPr>
          <w:color w:val="585858"/>
          <w:spacing w:val="-4"/>
        </w:rPr>
        <w:t xml:space="preserve"> </w:t>
      </w:r>
      <w:r>
        <w:rPr>
          <w:color w:val="585858"/>
        </w:rPr>
        <w:t>than</w:t>
      </w:r>
      <w:r>
        <w:rPr>
          <w:color w:val="585858"/>
          <w:spacing w:val="-2"/>
        </w:rPr>
        <w:t xml:space="preserve"> </w:t>
      </w:r>
      <w:r>
        <w:rPr>
          <w:color w:val="585858"/>
        </w:rPr>
        <w:t>considering</w:t>
      </w:r>
      <w:r>
        <w:rPr>
          <w:color w:val="585858"/>
          <w:spacing w:val="-5"/>
        </w:rPr>
        <w:t xml:space="preserve"> </w:t>
      </w:r>
      <w:r>
        <w:rPr>
          <w:color w:val="585858"/>
        </w:rPr>
        <w:t xml:space="preserve">the actual income from these sources. This allows students to earn larger sums to cover expenditure which </w:t>
      </w:r>
      <w:proofErr w:type="gramStart"/>
      <w:r>
        <w:rPr>
          <w:color w:val="585858"/>
        </w:rPr>
        <w:t>is either</w:t>
      </w:r>
      <w:proofErr w:type="gramEnd"/>
      <w:r>
        <w:rPr>
          <w:color w:val="585858"/>
        </w:rPr>
        <w:t xml:space="preserve"> not covered in the assessment (e.g., mobile phone bills and course-related costs etc.) which exceed the standard/capped amounts set by the </w:t>
      </w:r>
      <w:r>
        <w:rPr>
          <w:color w:val="585858"/>
          <w:spacing w:val="-2"/>
        </w:rPr>
        <w:t>University.</w:t>
      </w:r>
      <w:r w:rsidR="00FF3ED3">
        <w:rPr>
          <w:color w:val="585858"/>
          <w:spacing w:val="-2"/>
        </w:rPr>
        <w:t xml:space="preserve"> </w:t>
      </w:r>
    </w:p>
    <w:p w:rsidR="00FF3ED3" w:rsidP="00FF3ED3" w:rsidRDefault="00E80988" w14:paraId="6FE8E7DD" w14:textId="75FBEE4A">
      <w:pPr>
        <w:pStyle w:val="BodyText"/>
        <w:spacing w:before="120" w:line="259" w:lineRule="auto"/>
        <w:ind w:left="903" w:right="609"/>
      </w:pPr>
      <w:r>
        <w:rPr>
          <w:b/>
          <w:bCs/>
          <w:color w:val="585858"/>
          <w:spacing w:val="-2"/>
        </w:rPr>
        <w:t xml:space="preserve">Other Income - </w:t>
      </w:r>
      <w:r w:rsidRPr="009B3737">
        <w:rPr>
          <w:color w:val="595959" w:themeColor="text1" w:themeTint="A6"/>
        </w:rPr>
        <w:t xml:space="preserve">If the student declares any other income, for example from savings, additional parental contributions or an occupational pension, any amount over the relevant </w:t>
      </w:r>
      <w:r w:rsidRPr="009B3737" w:rsidR="00DF7B92">
        <w:rPr>
          <w:color w:val="595959" w:themeColor="text1" w:themeTint="A6"/>
        </w:rPr>
        <w:t xml:space="preserve">AI will be </w:t>
      </w:r>
      <w:r w:rsidRPr="009B3737">
        <w:rPr>
          <w:color w:val="595959" w:themeColor="text1" w:themeTint="A6"/>
        </w:rPr>
        <w:t xml:space="preserve">counted in full. This does not apply to earnings from part-time work as </w:t>
      </w:r>
      <w:r w:rsidRPr="009B3737" w:rsidR="00DF7B92">
        <w:rPr>
          <w:color w:val="595959" w:themeColor="text1" w:themeTint="A6"/>
        </w:rPr>
        <w:t>this</w:t>
      </w:r>
      <w:r w:rsidRPr="009B3737">
        <w:rPr>
          <w:color w:val="595959" w:themeColor="text1" w:themeTint="A6"/>
        </w:rPr>
        <w:t xml:space="preserve"> </w:t>
      </w:r>
      <w:r w:rsidRPr="009B3737" w:rsidR="00DF7B92">
        <w:rPr>
          <w:color w:val="595959" w:themeColor="text1" w:themeTint="A6"/>
        </w:rPr>
        <w:t xml:space="preserve">will still </w:t>
      </w:r>
      <w:r w:rsidRPr="009B3737">
        <w:rPr>
          <w:color w:val="595959" w:themeColor="text1" w:themeTint="A6"/>
        </w:rPr>
        <w:t>form</w:t>
      </w:r>
      <w:r w:rsidRPr="009B3737" w:rsidR="00DF7B92">
        <w:rPr>
          <w:color w:val="595959" w:themeColor="text1" w:themeTint="A6"/>
        </w:rPr>
        <w:t xml:space="preserve"> </w:t>
      </w:r>
      <w:r w:rsidRPr="009B3737">
        <w:rPr>
          <w:color w:val="595959" w:themeColor="text1" w:themeTint="A6"/>
        </w:rPr>
        <w:t>par</w:t>
      </w:r>
      <w:r w:rsidRPr="009B3737" w:rsidR="00DF7B92">
        <w:rPr>
          <w:color w:val="595959" w:themeColor="text1" w:themeTint="A6"/>
        </w:rPr>
        <w:t>t of the AI.</w:t>
      </w:r>
    </w:p>
    <w:p w:rsidR="008C2875" w:rsidRDefault="00E24901" w14:paraId="00FAF9E2" w14:textId="45DE914B">
      <w:pPr>
        <w:spacing w:line="235" w:lineRule="exact"/>
        <w:ind w:left="541"/>
        <w:rPr>
          <w:b/>
        </w:rPr>
      </w:pPr>
      <w:r>
        <w:rPr>
          <w:b/>
          <w:color w:val="106F82"/>
        </w:rPr>
        <w:t>Full</w:t>
      </w:r>
      <w:r>
        <w:rPr>
          <w:b/>
          <w:color w:val="106F82"/>
          <w:spacing w:val="-7"/>
        </w:rPr>
        <w:t xml:space="preserve"> </w:t>
      </w:r>
      <w:r>
        <w:rPr>
          <w:b/>
          <w:color w:val="106F82"/>
        </w:rPr>
        <w:t>Time</w:t>
      </w:r>
      <w:r>
        <w:rPr>
          <w:b/>
          <w:color w:val="106F82"/>
          <w:spacing w:val="-2"/>
        </w:rPr>
        <w:t xml:space="preserve"> </w:t>
      </w:r>
      <w:r>
        <w:rPr>
          <w:b/>
          <w:color w:val="106F82"/>
        </w:rPr>
        <w:t>Home</w:t>
      </w:r>
      <w:r>
        <w:rPr>
          <w:b/>
          <w:color w:val="106F82"/>
          <w:spacing w:val="-6"/>
        </w:rPr>
        <w:t xml:space="preserve"> </w:t>
      </w:r>
      <w:r>
        <w:rPr>
          <w:b/>
          <w:color w:val="106F82"/>
        </w:rPr>
        <w:t>Undergraduate</w:t>
      </w:r>
      <w:r>
        <w:rPr>
          <w:b/>
          <w:color w:val="106F82"/>
          <w:spacing w:val="-3"/>
        </w:rPr>
        <w:t xml:space="preserve"> </w:t>
      </w:r>
      <w:r>
        <w:rPr>
          <w:b/>
          <w:color w:val="106F82"/>
        </w:rPr>
        <w:t>and</w:t>
      </w:r>
      <w:r>
        <w:rPr>
          <w:b/>
          <w:color w:val="106F82"/>
          <w:spacing w:val="-5"/>
        </w:rPr>
        <w:t xml:space="preserve"> </w:t>
      </w:r>
      <w:r>
        <w:rPr>
          <w:b/>
          <w:color w:val="106F82"/>
        </w:rPr>
        <w:t>Foundation</w:t>
      </w:r>
      <w:r>
        <w:rPr>
          <w:b/>
          <w:color w:val="106F82"/>
          <w:spacing w:val="-4"/>
        </w:rPr>
        <w:t xml:space="preserve"> </w:t>
      </w:r>
      <w:r>
        <w:rPr>
          <w:b/>
          <w:color w:val="106F82"/>
        </w:rPr>
        <w:t>Degree</w:t>
      </w:r>
      <w:r>
        <w:rPr>
          <w:b/>
          <w:color w:val="106F82"/>
          <w:spacing w:val="-2"/>
        </w:rPr>
        <w:t xml:space="preserve"> </w:t>
      </w:r>
      <w:r>
        <w:rPr>
          <w:b/>
          <w:color w:val="106F82"/>
        </w:rPr>
        <w:t>students</w:t>
      </w:r>
      <w:r>
        <w:rPr>
          <w:b/>
          <w:color w:val="106F82"/>
          <w:spacing w:val="-6"/>
        </w:rPr>
        <w:t xml:space="preserve"> </w:t>
      </w:r>
      <w:r w:rsidR="00DF7B92">
        <w:rPr>
          <w:b/>
          <w:color w:val="106F82"/>
          <w:spacing w:val="-6"/>
        </w:rPr>
        <w:t>‘</w:t>
      </w:r>
      <w:r>
        <w:rPr>
          <w:b/>
          <w:color w:val="106F82"/>
        </w:rPr>
        <w:t>assumed</w:t>
      </w:r>
      <w:r>
        <w:rPr>
          <w:b/>
          <w:color w:val="106F82"/>
          <w:spacing w:val="-5"/>
        </w:rPr>
        <w:t xml:space="preserve"> </w:t>
      </w:r>
      <w:r>
        <w:rPr>
          <w:b/>
          <w:color w:val="106F82"/>
        </w:rPr>
        <w:t>income</w:t>
      </w:r>
      <w:r w:rsidR="00DF7B92">
        <w:rPr>
          <w:b/>
          <w:color w:val="106F82"/>
        </w:rPr>
        <w:t>’</w:t>
      </w:r>
      <w:r>
        <w:rPr>
          <w:b/>
          <w:color w:val="106F82"/>
          <w:spacing w:val="-5"/>
        </w:rPr>
        <w:t xml:space="preserve"> </w:t>
      </w:r>
      <w:r>
        <w:rPr>
          <w:b/>
          <w:color w:val="106F82"/>
          <w:spacing w:val="-4"/>
        </w:rPr>
        <w:t>(AI)</w:t>
      </w:r>
    </w:p>
    <w:p w:rsidR="008C2875" w:rsidRDefault="00E24901" w14:paraId="375110B2" w14:textId="6FDE72E1">
      <w:pPr>
        <w:spacing w:before="18"/>
        <w:ind w:left="541"/>
        <w:rPr>
          <w:b/>
        </w:rPr>
      </w:pPr>
      <w:r>
        <w:rPr>
          <w:b/>
          <w:color w:val="106F82"/>
        </w:rPr>
        <w:t>rates</w:t>
      </w:r>
      <w:r>
        <w:rPr>
          <w:b/>
          <w:color w:val="106F82"/>
          <w:spacing w:val="-2"/>
        </w:rPr>
        <w:t xml:space="preserve"> </w:t>
      </w:r>
      <w:r>
        <w:rPr>
          <w:b/>
          <w:color w:val="106F82"/>
        </w:rPr>
        <w:t>included</w:t>
      </w:r>
      <w:r>
        <w:rPr>
          <w:b/>
          <w:color w:val="106F82"/>
          <w:spacing w:val="-5"/>
        </w:rPr>
        <w:t xml:space="preserve"> </w:t>
      </w:r>
      <w:r>
        <w:rPr>
          <w:b/>
          <w:color w:val="106F82"/>
        </w:rPr>
        <w:t>in</w:t>
      </w:r>
      <w:r>
        <w:rPr>
          <w:b/>
          <w:color w:val="106F82"/>
          <w:spacing w:val="-3"/>
        </w:rPr>
        <w:t xml:space="preserve"> </w:t>
      </w:r>
      <w:r>
        <w:rPr>
          <w:b/>
          <w:color w:val="106F82"/>
        </w:rPr>
        <w:t>the</w:t>
      </w:r>
      <w:r>
        <w:rPr>
          <w:b/>
          <w:color w:val="106F82"/>
          <w:spacing w:val="-4"/>
        </w:rPr>
        <w:t xml:space="preserve"> </w:t>
      </w:r>
      <w:r w:rsidR="003D6BC3">
        <w:rPr>
          <w:b/>
          <w:color w:val="106F82"/>
          <w:spacing w:val="-2"/>
        </w:rPr>
        <w:t>assessment.</w:t>
      </w:r>
    </w:p>
    <w:p w:rsidR="008C2875" w:rsidRDefault="008C2875" w14:paraId="3BFA3BFB" w14:textId="77777777">
      <w:pPr>
        <w:pStyle w:val="BodyText"/>
        <w:spacing w:before="7"/>
        <w:rPr>
          <w:b/>
          <w:sz w:val="15"/>
        </w:rPr>
      </w:pPr>
    </w:p>
    <w:tbl>
      <w:tblPr>
        <w:tblW w:w="0" w:type="auto"/>
        <w:tblInd w:w="5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955"/>
        <w:gridCol w:w="5134"/>
      </w:tblGrid>
      <w:tr w:rsidR="00B065D8" w:rsidTr="51FBE150" w14:paraId="4754F36A" w14:textId="77777777">
        <w:trPr>
          <w:trHeight w:val="577"/>
        </w:trPr>
        <w:tc>
          <w:tcPr>
            <w:tcW w:w="4955" w:type="dxa"/>
            <w:tcMar/>
          </w:tcPr>
          <w:p w:rsidR="00B065D8" w:rsidRDefault="00B065D8" w14:paraId="09DBDDC9" w14:textId="77777777">
            <w:pPr>
              <w:pStyle w:val="TableParagraph"/>
              <w:spacing w:before="122"/>
              <w:rPr>
                <w:b/>
                <w:sz w:val="24"/>
              </w:rPr>
            </w:pPr>
            <w:r>
              <w:rPr>
                <w:b/>
                <w:color w:val="585858"/>
                <w:sz w:val="24"/>
              </w:rPr>
              <w:t xml:space="preserve">Year of </w:t>
            </w:r>
            <w:r>
              <w:rPr>
                <w:b/>
                <w:color w:val="585858"/>
                <w:spacing w:val="-2"/>
                <w:sz w:val="24"/>
              </w:rPr>
              <w:t>Study</w:t>
            </w:r>
          </w:p>
        </w:tc>
        <w:tc>
          <w:tcPr>
            <w:tcW w:w="5134" w:type="dxa"/>
            <w:tcMar/>
          </w:tcPr>
          <w:p w:rsidR="00B065D8" w:rsidRDefault="00B065D8" w14:paraId="4687159D" w14:textId="225AB881">
            <w:pPr>
              <w:pStyle w:val="TableParagraph"/>
              <w:spacing w:before="122"/>
              <w:ind w:left="174"/>
              <w:rPr>
                <w:b/>
                <w:sz w:val="24"/>
              </w:rPr>
            </w:pPr>
            <w:r>
              <w:rPr>
                <w:b/>
                <w:color w:val="585858"/>
                <w:spacing w:val="-2"/>
                <w:sz w:val="24"/>
              </w:rPr>
              <w:t>A</w:t>
            </w:r>
            <w:r w:rsidR="008F2DDD">
              <w:rPr>
                <w:b/>
                <w:color w:val="585858"/>
                <w:spacing w:val="-2"/>
                <w:sz w:val="24"/>
              </w:rPr>
              <w:t>ssumed Income (AI)</w:t>
            </w:r>
            <w:r>
              <w:rPr>
                <w:b/>
                <w:color w:val="585858"/>
                <w:spacing w:val="-2"/>
                <w:sz w:val="24"/>
              </w:rPr>
              <w:t xml:space="preserve"> Rates </w:t>
            </w:r>
            <w:r w:rsidR="00105573">
              <w:rPr>
                <w:b/>
                <w:color w:val="585858"/>
                <w:spacing w:val="-2"/>
                <w:sz w:val="24"/>
              </w:rPr>
              <w:t>–</w:t>
            </w:r>
            <w:r>
              <w:rPr>
                <w:b/>
                <w:color w:val="585858"/>
                <w:spacing w:val="-2"/>
                <w:sz w:val="24"/>
              </w:rPr>
              <w:t xml:space="preserve"> 2</w:t>
            </w:r>
            <w:r w:rsidR="008F2DDD">
              <w:rPr>
                <w:b/>
                <w:color w:val="585858"/>
                <w:spacing w:val="-2"/>
                <w:sz w:val="24"/>
              </w:rPr>
              <w:t>02</w:t>
            </w:r>
            <w:r w:rsidR="00C13073">
              <w:rPr>
                <w:b/>
                <w:color w:val="585858"/>
                <w:spacing w:val="-2"/>
                <w:sz w:val="24"/>
              </w:rPr>
              <w:t>5</w:t>
            </w:r>
            <w:r w:rsidR="00105573">
              <w:rPr>
                <w:b/>
                <w:color w:val="585858"/>
                <w:spacing w:val="-2"/>
                <w:sz w:val="24"/>
              </w:rPr>
              <w:t>/</w:t>
            </w:r>
            <w:r>
              <w:rPr>
                <w:b/>
                <w:color w:val="585858"/>
                <w:spacing w:val="-2"/>
                <w:sz w:val="24"/>
              </w:rPr>
              <w:t>2</w:t>
            </w:r>
            <w:r w:rsidR="008F2DDD">
              <w:rPr>
                <w:b/>
                <w:color w:val="585858"/>
                <w:spacing w:val="-2"/>
                <w:sz w:val="24"/>
              </w:rPr>
              <w:t>02</w:t>
            </w:r>
            <w:r w:rsidR="00C13073">
              <w:rPr>
                <w:b/>
                <w:color w:val="585858"/>
                <w:spacing w:val="-2"/>
                <w:sz w:val="24"/>
              </w:rPr>
              <w:t>6</w:t>
            </w:r>
          </w:p>
        </w:tc>
      </w:tr>
      <w:tr w:rsidR="00B065D8" w:rsidTr="51FBE150" w14:paraId="3D39985B" w14:textId="77777777">
        <w:trPr>
          <w:trHeight w:val="578"/>
        </w:trPr>
        <w:tc>
          <w:tcPr>
            <w:tcW w:w="4955" w:type="dxa"/>
            <w:tcMar/>
          </w:tcPr>
          <w:p w:rsidR="00B065D8" w:rsidRDefault="00B065D8" w14:paraId="210AF902" w14:textId="77777777">
            <w:pPr>
              <w:pStyle w:val="TableParagraph"/>
              <w:spacing w:before="122"/>
              <w:rPr>
                <w:sz w:val="24"/>
              </w:rPr>
            </w:pPr>
            <w:r>
              <w:rPr>
                <w:color w:val="585858"/>
                <w:sz w:val="24"/>
              </w:rPr>
              <w:t>STANDARD</w:t>
            </w:r>
            <w:r>
              <w:rPr>
                <w:color w:val="585858"/>
                <w:spacing w:val="-10"/>
                <w:sz w:val="24"/>
              </w:rPr>
              <w:t xml:space="preserve"> </w:t>
            </w:r>
            <w:r>
              <w:rPr>
                <w:color w:val="585858"/>
                <w:sz w:val="24"/>
              </w:rPr>
              <w:t>YEAR</w:t>
            </w:r>
            <w:r>
              <w:rPr>
                <w:color w:val="585858"/>
                <w:spacing w:val="-7"/>
                <w:sz w:val="24"/>
              </w:rPr>
              <w:t xml:space="preserve"> </w:t>
            </w:r>
            <w:r>
              <w:rPr>
                <w:color w:val="585858"/>
                <w:sz w:val="24"/>
              </w:rPr>
              <w:t>OUTSIDE</w:t>
            </w:r>
            <w:r>
              <w:rPr>
                <w:color w:val="585858"/>
                <w:spacing w:val="-9"/>
                <w:sz w:val="24"/>
              </w:rPr>
              <w:t xml:space="preserve"> </w:t>
            </w:r>
            <w:r>
              <w:rPr>
                <w:color w:val="585858"/>
                <w:spacing w:val="-2"/>
                <w:sz w:val="24"/>
              </w:rPr>
              <w:t>LONDON</w:t>
            </w:r>
          </w:p>
        </w:tc>
        <w:tc>
          <w:tcPr>
            <w:tcW w:w="5134" w:type="dxa"/>
            <w:tcMar/>
          </w:tcPr>
          <w:p w:rsidR="00B065D8" w:rsidP="51FBE150" w:rsidRDefault="00B065D8" w14:paraId="3364CDD8" w14:textId="47C07B49">
            <w:pPr>
              <w:pStyle w:val="TableParagraph"/>
              <w:spacing w:before="122"/>
              <w:rPr>
                <w:color w:val="585858"/>
                <w:sz w:val="24"/>
                <w:szCs w:val="24"/>
              </w:rPr>
            </w:pPr>
            <w:r w:rsidRPr="51FBE150" w:rsidR="164A7C20">
              <w:rPr>
                <w:color w:val="585858"/>
                <w:spacing w:val="-2"/>
                <w:sz w:val="24"/>
                <w:szCs w:val="24"/>
              </w:rPr>
              <w:t>£2</w:t>
            </w:r>
            <w:r w:rsidRPr="51FBE150" w:rsidR="597D8727">
              <w:rPr>
                <w:color w:val="585858"/>
                <w:spacing w:val="-2"/>
                <w:sz w:val="24"/>
                <w:szCs w:val="24"/>
              </w:rPr>
              <w:t>363</w:t>
            </w:r>
          </w:p>
        </w:tc>
      </w:tr>
      <w:tr w:rsidR="00B065D8" w:rsidTr="51FBE150" w14:paraId="6CECB351" w14:textId="77777777">
        <w:trPr>
          <w:trHeight w:val="577"/>
        </w:trPr>
        <w:tc>
          <w:tcPr>
            <w:tcW w:w="4955" w:type="dxa"/>
            <w:tcMar/>
          </w:tcPr>
          <w:p w:rsidR="00B065D8" w:rsidRDefault="00B065D8" w14:paraId="6596C06F" w14:textId="77777777">
            <w:pPr>
              <w:pStyle w:val="TableParagraph"/>
              <w:spacing w:before="122"/>
              <w:rPr>
                <w:sz w:val="24"/>
              </w:rPr>
            </w:pPr>
            <w:r>
              <w:rPr>
                <w:color w:val="585858"/>
                <w:sz w:val="24"/>
              </w:rPr>
              <w:t>STANDARD</w:t>
            </w:r>
            <w:r>
              <w:rPr>
                <w:color w:val="585858"/>
                <w:spacing w:val="-8"/>
                <w:sz w:val="24"/>
              </w:rPr>
              <w:t xml:space="preserve"> </w:t>
            </w:r>
            <w:r>
              <w:rPr>
                <w:color w:val="585858"/>
                <w:sz w:val="24"/>
              </w:rPr>
              <w:t>YEAR</w:t>
            </w:r>
            <w:r>
              <w:rPr>
                <w:color w:val="585858"/>
                <w:spacing w:val="-7"/>
                <w:sz w:val="24"/>
              </w:rPr>
              <w:t xml:space="preserve"> </w:t>
            </w:r>
            <w:r>
              <w:rPr>
                <w:color w:val="585858"/>
                <w:spacing w:val="-2"/>
                <w:sz w:val="24"/>
              </w:rPr>
              <w:t>LONDON</w:t>
            </w:r>
          </w:p>
        </w:tc>
        <w:tc>
          <w:tcPr>
            <w:tcW w:w="5134" w:type="dxa"/>
            <w:tcMar/>
          </w:tcPr>
          <w:p w:rsidR="00B065D8" w:rsidP="51FBE150" w:rsidRDefault="00B065D8" w14:paraId="28AC16A0" w14:textId="36FAF8F0">
            <w:pPr>
              <w:pStyle w:val="TableParagraph"/>
              <w:spacing w:before="122"/>
              <w:rPr>
                <w:color w:val="585858"/>
                <w:sz w:val="24"/>
                <w:szCs w:val="24"/>
              </w:rPr>
            </w:pPr>
            <w:r w:rsidRPr="51FBE150" w:rsidR="164A7C20">
              <w:rPr>
                <w:color w:val="585858"/>
                <w:spacing w:val="-2"/>
                <w:sz w:val="24"/>
                <w:szCs w:val="24"/>
              </w:rPr>
              <w:t>£2</w:t>
            </w:r>
            <w:r w:rsidRPr="51FBE150" w:rsidR="1AE55F38">
              <w:rPr>
                <w:color w:val="585858"/>
                <w:spacing w:val="-2"/>
                <w:sz w:val="24"/>
                <w:szCs w:val="24"/>
              </w:rPr>
              <w:t>372</w:t>
            </w:r>
          </w:p>
        </w:tc>
      </w:tr>
      <w:tr w:rsidR="00B065D8" w:rsidTr="51FBE150" w14:paraId="0FD46E53" w14:textId="77777777">
        <w:trPr>
          <w:trHeight w:val="578"/>
        </w:trPr>
        <w:tc>
          <w:tcPr>
            <w:tcW w:w="4955" w:type="dxa"/>
            <w:tcMar/>
          </w:tcPr>
          <w:p w:rsidR="00B065D8" w:rsidRDefault="00B065D8" w14:paraId="4FA8174C" w14:textId="77777777">
            <w:pPr>
              <w:pStyle w:val="TableParagraph"/>
              <w:rPr>
                <w:sz w:val="24"/>
              </w:rPr>
            </w:pPr>
            <w:r>
              <w:rPr>
                <w:color w:val="585858"/>
                <w:sz w:val="24"/>
              </w:rPr>
              <w:t>PENULTIMATE</w:t>
            </w:r>
            <w:r>
              <w:rPr>
                <w:color w:val="585858"/>
                <w:spacing w:val="-5"/>
                <w:sz w:val="24"/>
              </w:rPr>
              <w:t xml:space="preserve"> </w:t>
            </w:r>
            <w:r>
              <w:rPr>
                <w:color w:val="585858"/>
                <w:sz w:val="24"/>
              </w:rPr>
              <w:t>YEAR</w:t>
            </w:r>
            <w:r>
              <w:rPr>
                <w:color w:val="585858"/>
                <w:spacing w:val="-5"/>
                <w:sz w:val="24"/>
              </w:rPr>
              <w:t xml:space="preserve"> </w:t>
            </w:r>
            <w:r>
              <w:rPr>
                <w:color w:val="585858"/>
                <w:sz w:val="24"/>
              </w:rPr>
              <w:t>OUTSIDE</w:t>
            </w:r>
            <w:r>
              <w:rPr>
                <w:color w:val="585858"/>
                <w:spacing w:val="-4"/>
                <w:sz w:val="24"/>
              </w:rPr>
              <w:t xml:space="preserve"> </w:t>
            </w:r>
            <w:r>
              <w:rPr>
                <w:color w:val="585858"/>
                <w:spacing w:val="-2"/>
                <w:sz w:val="24"/>
              </w:rPr>
              <w:t>LONDON</w:t>
            </w:r>
          </w:p>
        </w:tc>
        <w:tc>
          <w:tcPr>
            <w:tcW w:w="5134" w:type="dxa"/>
            <w:tcMar/>
          </w:tcPr>
          <w:p w:rsidR="00B065D8" w:rsidP="51FBE150" w:rsidRDefault="00B065D8" w14:paraId="58820A5D" w14:textId="0C835905">
            <w:pPr>
              <w:pStyle w:val="TableParagraph"/>
              <w:rPr>
                <w:color w:val="585858"/>
                <w:sz w:val="24"/>
                <w:szCs w:val="24"/>
              </w:rPr>
            </w:pPr>
            <w:r w:rsidRPr="51FBE150" w:rsidR="164A7C20">
              <w:rPr>
                <w:color w:val="585858"/>
                <w:spacing w:val="-2"/>
                <w:sz w:val="24"/>
                <w:szCs w:val="24"/>
              </w:rPr>
              <w:t>£1</w:t>
            </w:r>
            <w:r w:rsidRPr="51FBE150" w:rsidR="6086E92C">
              <w:rPr>
                <w:color w:val="585858"/>
                <w:spacing w:val="-2"/>
                <w:sz w:val="24"/>
                <w:szCs w:val="24"/>
              </w:rPr>
              <w:t>5</w:t>
            </w:r>
            <w:r w:rsidRPr="51FBE150" w:rsidR="2E62BDA9">
              <w:rPr>
                <w:color w:val="585858"/>
                <w:spacing w:val="-2"/>
                <w:sz w:val="24"/>
                <w:szCs w:val="24"/>
              </w:rPr>
              <w:t>76</w:t>
            </w:r>
          </w:p>
        </w:tc>
      </w:tr>
      <w:tr w:rsidR="00B065D8" w:rsidTr="51FBE150" w14:paraId="36ABD59C" w14:textId="77777777">
        <w:trPr>
          <w:trHeight w:val="577"/>
        </w:trPr>
        <w:tc>
          <w:tcPr>
            <w:tcW w:w="4955" w:type="dxa"/>
            <w:tcMar/>
          </w:tcPr>
          <w:p w:rsidR="00B065D8" w:rsidRDefault="00B065D8" w14:paraId="63992624" w14:textId="77777777">
            <w:pPr>
              <w:pStyle w:val="TableParagraph"/>
              <w:rPr>
                <w:sz w:val="24"/>
              </w:rPr>
            </w:pPr>
            <w:r>
              <w:rPr>
                <w:color w:val="585858"/>
                <w:sz w:val="24"/>
              </w:rPr>
              <w:t>PENULTIMATE</w:t>
            </w:r>
            <w:r>
              <w:rPr>
                <w:color w:val="585858"/>
                <w:spacing w:val="-7"/>
                <w:sz w:val="24"/>
              </w:rPr>
              <w:t xml:space="preserve"> </w:t>
            </w:r>
            <w:r>
              <w:rPr>
                <w:color w:val="585858"/>
                <w:sz w:val="24"/>
              </w:rPr>
              <w:t>YEAR</w:t>
            </w:r>
            <w:r>
              <w:rPr>
                <w:color w:val="585858"/>
                <w:spacing w:val="-10"/>
                <w:sz w:val="24"/>
              </w:rPr>
              <w:t xml:space="preserve"> </w:t>
            </w:r>
            <w:r>
              <w:rPr>
                <w:color w:val="585858"/>
                <w:spacing w:val="-2"/>
                <w:sz w:val="24"/>
              </w:rPr>
              <w:t>LONDON</w:t>
            </w:r>
          </w:p>
        </w:tc>
        <w:tc>
          <w:tcPr>
            <w:tcW w:w="5134" w:type="dxa"/>
            <w:tcMar/>
          </w:tcPr>
          <w:p w:rsidR="00B065D8" w:rsidP="51FBE150" w:rsidRDefault="00B065D8" w14:paraId="45039D06" w14:textId="49E4DCEA">
            <w:pPr>
              <w:pStyle w:val="TableParagraph"/>
              <w:rPr>
                <w:color w:val="585858"/>
                <w:sz w:val="24"/>
                <w:szCs w:val="24"/>
              </w:rPr>
            </w:pPr>
            <w:r w:rsidRPr="51FBE150" w:rsidR="164A7C20">
              <w:rPr>
                <w:color w:val="585858"/>
                <w:spacing w:val="-2"/>
                <w:sz w:val="24"/>
                <w:szCs w:val="24"/>
              </w:rPr>
              <w:t>£1</w:t>
            </w:r>
            <w:r w:rsidRPr="51FBE150" w:rsidR="7389924E">
              <w:rPr>
                <w:color w:val="585858"/>
                <w:spacing w:val="-2"/>
                <w:sz w:val="24"/>
                <w:szCs w:val="24"/>
              </w:rPr>
              <w:t>6</w:t>
            </w:r>
            <w:r w:rsidRPr="51FBE150" w:rsidR="75966795">
              <w:rPr>
                <w:color w:val="585858"/>
                <w:spacing w:val="-2"/>
                <w:sz w:val="24"/>
                <w:szCs w:val="24"/>
              </w:rPr>
              <w:t>01</w:t>
            </w:r>
          </w:p>
        </w:tc>
      </w:tr>
      <w:tr w:rsidR="00B065D8" w:rsidTr="51FBE150" w14:paraId="5524A4A4" w14:textId="77777777">
        <w:trPr>
          <w:trHeight w:val="578"/>
        </w:trPr>
        <w:tc>
          <w:tcPr>
            <w:tcW w:w="4955" w:type="dxa"/>
            <w:tcMar/>
          </w:tcPr>
          <w:p w:rsidR="00B065D8" w:rsidRDefault="00B065D8" w14:paraId="792E80C2" w14:textId="77777777">
            <w:pPr>
              <w:pStyle w:val="TableParagraph"/>
              <w:rPr>
                <w:sz w:val="24"/>
              </w:rPr>
            </w:pPr>
            <w:r>
              <w:rPr>
                <w:color w:val="585858"/>
                <w:sz w:val="24"/>
              </w:rPr>
              <w:t>FINAL</w:t>
            </w:r>
            <w:r>
              <w:rPr>
                <w:color w:val="585858"/>
                <w:spacing w:val="-2"/>
                <w:sz w:val="24"/>
              </w:rPr>
              <w:t xml:space="preserve"> </w:t>
            </w:r>
            <w:r>
              <w:rPr>
                <w:color w:val="585858"/>
                <w:sz w:val="24"/>
              </w:rPr>
              <w:t>YEAR</w:t>
            </w:r>
            <w:r>
              <w:rPr>
                <w:color w:val="585858"/>
                <w:spacing w:val="-3"/>
                <w:sz w:val="24"/>
              </w:rPr>
              <w:t xml:space="preserve"> </w:t>
            </w:r>
            <w:r>
              <w:rPr>
                <w:color w:val="585858"/>
                <w:sz w:val="24"/>
              </w:rPr>
              <w:t>OUTSIDE</w:t>
            </w:r>
            <w:r>
              <w:rPr>
                <w:color w:val="585858"/>
                <w:spacing w:val="-3"/>
                <w:sz w:val="24"/>
              </w:rPr>
              <w:t xml:space="preserve"> </w:t>
            </w:r>
            <w:r>
              <w:rPr>
                <w:color w:val="585858"/>
                <w:spacing w:val="-2"/>
                <w:sz w:val="24"/>
              </w:rPr>
              <w:t>LONDON</w:t>
            </w:r>
          </w:p>
        </w:tc>
        <w:tc>
          <w:tcPr>
            <w:tcW w:w="5134" w:type="dxa"/>
            <w:tcMar/>
          </w:tcPr>
          <w:p w:rsidR="00C61339" w:rsidP="51FBE150" w:rsidRDefault="00B065D8" w14:paraId="31C7B2D7" w14:textId="2216D783">
            <w:pPr>
              <w:pStyle w:val="TableParagraph"/>
              <w:rPr>
                <w:color w:val="585858"/>
                <w:sz w:val="24"/>
                <w:szCs w:val="24"/>
              </w:rPr>
            </w:pPr>
            <w:r w:rsidRPr="51FBE150" w:rsidR="164A7C20">
              <w:rPr>
                <w:color w:val="585858"/>
                <w:spacing w:val="-4"/>
                <w:sz w:val="24"/>
                <w:szCs w:val="24"/>
              </w:rPr>
              <w:t>£7</w:t>
            </w:r>
            <w:r w:rsidRPr="51FBE150" w:rsidR="79F4181A">
              <w:rPr>
                <w:color w:val="585858"/>
                <w:spacing w:val="-4"/>
                <w:sz w:val="24"/>
                <w:szCs w:val="24"/>
              </w:rPr>
              <w:t>89</w:t>
            </w:r>
          </w:p>
        </w:tc>
      </w:tr>
      <w:tr w:rsidR="00B065D8" w:rsidTr="51FBE150" w14:paraId="04D03941" w14:textId="77777777">
        <w:trPr>
          <w:trHeight w:val="577"/>
        </w:trPr>
        <w:tc>
          <w:tcPr>
            <w:tcW w:w="4955" w:type="dxa"/>
            <w:tcMar/>
          </w:tcPr>
          <w:p w:rsidR="00B065D8" w:rsidRDefault="00B065D8" w14:paraId="79CD0CCE" w14:textId="77777777">
            <w:pPr>
              <w:pStyle w:val="TableParagraph"/>
              <w:rPr>
                <w:sz w:val="24"/>
              </w:rPr>
            </w:pPr>
            <w:r>
              <w:rPr>
                <w:color w:val="585858"/>
                <w:sz w:val="24"/>
              </w:rPr>
              <w:t>FINAL</w:t>
            </w:r>
            <w:r>
              <w:rPr>
                <w:color w:val="585858"/>
                <w:spacing w:val="-1"/>
                <w:sz w:val="24"/>
              </w:rPr>
              <w:t xml:space="preserve"> </w:t>
            </w:r>
            <w:r>
              <w:rPr>
                <w:color w:val="585858"/>
                <w:sz w:val="24"/>
              </w:rPr>
              <w:t>YEAR</w:t>
            </w:r>
            <w:r>
              <w:rPr>
                <w:color w:val="585858"/>
                <w:spacing w:val="-1"/>
                <w:sz w:val="24"/>
              </w:rPr>
              <w:t xml:space="preserve"> </w:t>
            </w:r>
            <w:r>
              <w:rPr>
                <w:color w:val="585858"/>
                <w:spacing w:val="-2"/>
                <w:sz w:val="24"/>
              </w:rPr>
              <w:t>LONDON</w:t>
            </w:r>
          </w:p>
        </w:tc>
        <w:tc>
          <w:tcPr>
            <w:tcW w:w="5134" w:type="dxa"/>
            <w:tcMar/>
          </w:tcPr>
          <w:p w:rsidR="00B065D8" w:rsidP="51FBE150" w:rsidRDefault="00B065D8" w14:paraId="717A886A" w14:textId="4E9A1FC1">
            <w:pPr>
              <w:pStyle w:val="TableParagraph"/>
              <w:rPr>
                <w:color w:val="585858"/>
                <w:sz w:val="24"/>
                <w:szCs w:val="24"/>
              </w:rPr>
            </w:pPr>
            <w:r w:rsidRPr="51FBE150" w:rsidR="164A7C20">
              <w:rPr>
                <w:color w:val="585858"/>
                <w:spacing w:val="-4"/>
                <w:sz w:val="24"/>
                <w:szCs w:val="24"/>
              </w:rPr>
              <w:t>£</w:t>
            </w:r>
            <w:r w:rsidRPr="51FBE150" w:rsidR="7389924E">
              <w:rPr>
                <w:color w:val="585858"/>
                <w:spacing w:val="-4"/>
                <w:sz w:val="24"/>
                <w:szCs w:val="24"/>
              </w:rPr>
              <w:t>8</w:t>
            </w:r>
            <w:r w:rsidRPr="51FBE150" w:rsidR="6E522393">
              <w:rPr>
                <w:color w:val="585858"/>
                <w:spacing w:val="-4"/>
                <w:sz w:val="24"/>
                <w:szCs w:val="24"/>
              </w:rPr>
              <w:t>35</w:t>
            </w:r>
          </w:p>
        </w:tc>
      </w:tr>
      <w:tr w:rsidR="00B065D8" w:rsidTr="51FBE150" w14:paraId="1C6522B7" w14:textId="77777777">
        <w:trPr>
          <w:trHeight w:val="1471"/>
        </w:trPr>
        <w:tc>
          <w:tcPr>
            <w:tcW w:w="4955" w:type="dxa"/>
            <w:tcMar/>
          </w:tcPr>
          <w:p w:rsidR="00B065D8" w:rsidRDefault="00B065D8" w14:paraId="43313812" w14:textId="77777777">
            <w:pPr>
              <w:pStyle w:val="TableParagraph"/>
              <w:spacing w:line="259" w:lineRule="auto"/>
              <w:rPr>
                <w:sz w:val="24"/>
              </w:rPr>
            </w:pPr>
            <w:r>
              <w:rPr>
                <w:color w:val="585858"/>
                <w:sz w:val="24"/>
              </w:rPr>
              <w:t>A zero AI would apply for students with dependent</w:t>
            </w:r>
            <w:r>
              <w:rPr>
                <w:color w:val="585858"/>
                <w:spacing w:val="-9"/>
                <w:sz w:val="24"/>
              </w:rPr>
              <w:t xml:space="preserve"> </w:t>
            </w:r>
            <w:r>
              <w:rPr>
                <w:color w:val="585858"/>
                <w:sz w:val="24"/>
              </w:rPr>
              <w:t>children</w:t>
            </w:r>
            <w:r>
              <w:rPr>
                <w:color w:val="585858"/>
                <w:spacing w:val="-10"/>
                <w:sz w:val="24"/>
              </w:rPr>
              <w:t xml:space="preserve"> </w:t>
            </w:r>
            <w:r>
              <w:rPr>
                <w:color w:val="585858"/>
                <w:sz w:val="24"/>
              </w:rPr>
              <w:t>and/or</w:t>
            </w:r>
            <w:r>
              <w:rPr>
                <w:color w:val="585858"/>
                <w:spacing w:val="-9"/>
                <w:sz w:val="24"/>
              </w:rPr>
              <w:t xml:space="preserve"> </w:t>
            </w:r>
            <w:r>
              <w:rPr>
                <w:color w:val="585858"/>
                <w:sz w:val="24"/>
              </w:rPr>
              <w:t>a</w:t>
            </w:r>
            <w:r>
              <w:rPr>
                <w:color w:val="585858"/>
                <w:spacing w:val="-11"/>
                <w:sz w:val="24"/>
              </w:rPr>
              <w:t xml:space="preserve"> </w:t>
            </w:r>
            <w:r>
              <w:rPr>
                <w:color w:val="585858"/>
                <w:sz w:val="24"/>
              </w:rPr>
              <w:t>disability/illness who are unable to work for the duration of their course (evidence is required) **</w:t>
            </w:r>
          </w:p>
        </w:tc>
        <w:tc>
          <w:tcPr>
            <w:tcW w:w="5134" w:type="dxa"/>
            <w:tcMar/>
          </w:tcPr>
          <w:p w:rsidR="00B065D8" w:rsidRDefault="00B065D8" w14:paraId="20B6B5B2" w14:textId="77777777">
            <w:pPr>
              <w:pStyle w:val="TableParagraph"/>
              <w:rPr>
                <w:sz w:val="24"/>
              </w:rPr>
            </w:pPr>
            <w:r>
              <w:rPr>
                <w:color w:val="585858"/>
                <w:spacing w:val="-5"/>
                <w:sz w:val="24"/>
              </w:rPr>
              <w:t>£0</w:t>
            </w:r>
          </w:p>
        </w:tc>
      </w:tr>
    </w:tbl>
    <w:p w:rsidR="008C2875" w:rsidRDefault="00E24901" w14:paraId="6EF19108" w14:textId="77777777">
      <w:pPr>
        <w:pStyle w:val="BodyText"/>
        <w:spacing w:before="125" w:line="259" w:lineRule="auto"/>
        <w:ind w:left="538" w:right="409"/>
      </w:pPr>
      <w:r>
        <w:rPr>
          <w:color w:val="585858"/>
        </w:rPr>
        <w:t>**Exceptions to zero AI – if a student is receiving an Earnings Replacement Benefit (ERB) this would</w:t>
      </w:r>
      <w:r>
        <w:rPr>
          <w:color w:val="585858"/>
          <w:spacing w:val="-3"/>
        </w:rPr>
        <w:t xml:space="preserve"> </w:t>
      </w:r>
      <w:r>
        <w:rPr>
          <w:color w:val="585858"/>
        </w:rPr>
        <w:t>not</w:t>
      </w:r>
      <w:r>
        <w:rPr>
          <w:color w:val="585858"/>
          <w:spacing w:val="-3"/>
        </w:rPr>
        <w:t xml:space="preserve"> </w:t>
      </w:r>
      <w:r>
        <w:rPr>
          <w:color w:val="585858"/>
        </w:rPr>
        <w:t>be</w:t>
      </w:r>
      <w:r>
        <w:rPr>
          <w:color w:val="585858"/>
          <w:spacing w:val="-3"/>
        </w:rPr>
        <w:t xml:space="preserve"> </w:t>
      </w:r>
      <w:r>
        <w:rPr>
          <w:color w:val="585858"/>
        </w:rPr>
        <w:t>counted</w:t>
      </w:r>
      <w:r>
        <w:rPr>
          <w:color w:val="585858"/>
          <w:spacing w:val="-5"/>
        </w:rPr>
        <w:t xml:space="preserve"> </w:t>
      </w:r>
      <w:r>
        <w:rPr>
          <w:color w:val="585858"/>
        </w:rPr>
        <w:t>separately.</w:t>
      </w:r>
      <w:r>
        <w:rPr>
          <w:color w:val="585858"/>
          <w:spacing w:val="-2"/>
        </w:rPr>
        <w:t xml:space="preserve"> </w:t>
      </w:r>
      <w:r>
        <w:rPr>
          <w:color w:val="585858"/>
        </w:rPr>
        <w:t>ERB</w:t>
      </w:r>
      <w:r>
        <w:rPr>
          <w:color w:val="585858"/>
          <w:spacing w:val="-6"/>
        </w:rPr>
        <w:t xml:space="preserve"> </w:t>
      </w:r>
      <w:r>
        <w:rPr>
          <w:color w:val="585858"/>
        </w:rPr>
        <w:t>is</w:t>
      </w:r>
      <w:r>
        <w:rPr>
          <w:color w:val="585858"/>
          <w:spacing w:val="-3"/>
        </w:rPr>
        <w:t xml:space="preserve"> </w:t>
      </w:r>
      <w:r>
        <w:rPr>
          <w:color w:val="585858"/>
        </w:rPr>
        <w:t>made</w:t>
      </w:r>
      <w:r>
        <w:rPr>
          <w:color w:val="585858"/>
          <w:spacing w:val="-3"/>
        </w:rPr>
        <w:t xml:space="preserve"> </w:t>
      </w:r>
      <w:r>
        <w:rPr>
          <w:color w:val="585858"/>
        </w:rPr>
        <w:t>up</w:t>
      </w:r>
      <w:r>
        <w:rPr>
          <w:color w:val="585858"/>
          <w:spacing w:val="-3"/>
        </w:rPr>
        <w:t xml:space="preserve"> </w:t>
      </w:r>
      <w:r>
        <w:rPr>
          <w:color w:val="585858"/>
        </w:rPr>
        <w:t>of</w:t>
      </w:r>
      <w:r>
        <w:rPr>
          <w:color w:val="585858"/>
          <w:spacing w:val="-3"/>
        </w:rPr>
        <w:t xml:space="preserve"> </w:t>
      </w:r>
      <w:r>
        <w:rPr>
          <w:color w:val="585858"/>
        </w:rPr>
        <w:t>both</w:t>
      </w:r>
      <w:r>
        <w:rPr>
          <w:color w:val="585858"/>
          <w:spacing w:val="-2"/>
        </w:rPr>
        <w:t xml:space="preserve"> </w:t>
      </w:r>
      <w:r>
        <w:rPr>
          <w:color w:val="585858"/>
        </w:rPr>
        <w:t>means-tested</w:t>
      </w:r>
      <w:r>
        <w:rPr>
          <w:color w:val="585858"/>
          <w:spacing w:val="-5"/>
        </w:rPr>
        <w:t xml:space="preserve"> </w:t>
      </w:r>
      <w:r>
        <w:rPr>
          <w:color w:val="585858"/>
        </w:rPr>
        <w:t>and</w:t>
      </w:r>
      <w:r>
        <w:rPr>
          <w:color w:val="585858"/>
          <w:spacing w:val="-3"/>
        </w:rPr>
        <w:t xml:space="preserve"> </w:t>
      </w:r>
      <w:r>
        <w:rPr>
          <w:color w:val="585858"/>
        </w:rPr>
        <w:t>non-means-tested income. Therefore, the appropriate AI depending on year of study and academic year rate would apply as above.</w:t>
      </w:r>
    </w:p>
    <w:p w:rsidR="008C2875" w:rsidRDefault="008C2875" w14:paraId="4455D5D8" w14:textId="77777777">
      <w:pPr>
        <w:spacing w:line="259" w:lineRule="auto"/>
        <w:sectPr w:rsidR="008C2875">
          <w:pgSz w:w="12240" w:h="15840" w:orient="portrait"/>
          <w:pgMar w:top="1800" w:right="580" w:bottom="660" w:left="580" w:header="0" w:footer="475" w:gutter="0"/>
          <w:cols w:space="720"/>
        </w:sectPr>
      </w:pPr>
    </w:p>
    <w:p w:rsidR="008C2875" w:rsidRDefault="00E24901" w14:paraId="23A0E86A" w14:textId="77777777">
      <w:pPr>
        <w:spacing w:before="94" w:line="254" w:lineRule="auto"/>
        <w:ind w:left="538"/>
        <w:rPr>
          <w:b/>
        </w:rPr>
      </w:pPr>
      <w:r>
        <w:rPr>
          <w:b/>
          <w:color w:val="106F82"/>
        </w:rPr>
        <w:lastRenderedPageBreak/>
        <w:t>Actual</w:t>
      </w:r>
      <w:r>
        <w:rPr>
          <w:b/>
          <w:color w:val="106F82"/>
          <w:spacing w:val="-3"/>
        </w:rPr>
        <w:t xml:space="preserve"> </w:t>
      </w:r>
      <w:r>
        <w:rPr>
          <w:b/>
          <w:color w:val="106F82"/>
        </w:rPr>
        <w:t>income</w:t>
      </w:r>
      <w:r>
        <w:rPr>
          <w:b/>
          <w:color w:val="106F82"/>
          <w:spacing w:val="-4"/>
        </w:rPr>
        <w:t xml:space="preserve"> </w:t>
      </w:r>
      <w:r>
        <w:rPr>
          <w:b/>
          <w:color w:val="106F82"/>
        </w:rPr>
        <w:t>included</w:t>
      </w:r>
      <w:r>
        <w:rPr>
          <w:b/>
          <w:color w:val="106F82"/>
          <w:spacing w:val="-2"/>
        </w:rPr>
        <w:t xml:space="preserve"> </w:t>
      </w:r>
      <w:r>
        <w:rPr>
          <w:b/>
          <w:color w:val="106F82"/>
        </w:rPr>
        <w:t>in</w:t>
      </w:r>
      <w:r>
        <w:rPr>
          <w:b/>
          <w:color w:val="106F82"/>
          <w:spacing w:val="-4"/>
        </w:rPr>
        <w:t xml:space="preserve"> </w:t>
      </w:r>
      <w:r>
        <w:rPr>
          <w:b/>
          <w:color w:val="106F82"/>
        </w:rPr>
        <w:t>the</w:t>
      </w:r>
      <w:r>
        <w:rPr>
          <w:b/>
          <w:color w:val="106F82"/>
          <w:spacing w:val="-5"/>
        </w:rPr>
        <w:t xml:space="preserve"> </w:t>
      </w:r>
      <w:r>
        <w:rPr>
          <w:b/>
          <w:color w:val="106F82"/>
        </w:rPr>
        <w:t>assessment</w:t>
      </w:r>
      <w:r>
        <w:rPr>
          <w:b/>
          <w:color w:val="106F82"/>
          <w:spacing w:val="-1"/>
        </w:rPr>
        <w:t xml:space="preserve"> </w:t>
      </w:r>
      <w:r>
        <w:rPr>
          <w:b/>
          <w:color w:val="106F82"/>
        </w:rPr>
        <w:t>(please</w:t>
      </w:r>
      <w:r>
        <w:rPr>
          <w:b/>
          <w:color w:val="106F82"/>
          <w:spacing w:val="-2"/>
        </w:rPr>
        <w:t xml:space="preserve"> </w:t>
      </w:r>
      <w:r>
        <w:rPr>
          <w:b/>
          <w:color w:val="106F82"/>
        </w:rPr>
        <w:t>note:</w:t>
      </w:r>
      <w:r>
        <w:rPr>
          <w:b/>
          <w:color w:val="106F82"/>
          <w:spacing w:val="-3"/>
        </w:rPr>
        <w:t xml:space="preserve"> </w:t>
      </w:r>
      <w:r>
        <w:rPr>
          <w:b/>
          <w:color w:val="106F82"/>
        </w:rPr>
        <w:t>if</w:t>
      </w:r>
      <w:r>
        <w:rPr>
          <w:b/>
          <w:color w:val="106F82"/>
          <w:spacing w:val="-3"/>
        </w:rPr>
        <w:t xml:space="preserve"> </w:t>
      </w:r>
      <w:r>
        <w:rPr>
          <w:b/>
          <w:color w:val="106F82"/>
        </w:rPr>
        <w:t>a</w:t>
      </w:r>
      <w:r>
        <w:rPr>
          <w:b/>
          <w:color w:val="106F82"/>
          <w:spacing w:val="-2"/>
        </w:rPr>
        <w:t xml:space="preserve"> </w:t>
      </w:r>
      <w:r>
        <w:rPr>
          <w:b/>
          <w:color w:val="106F82"/>
        </w:rPr>
        <w:t>student</w:t>
      </w:r>
      <w:r>
        <w:rPr>
          <w:b/>
          <w:color w:val="106F82"/>
          <w:spacing w:val="-3"/>
        </w:rPr>
        <w:t xml:space="preserve"> </w:t>
      </w:r>
      <w:r>
        <w:rPr>
          <w:b/>
          <w:color w:val="106F82"/>
        </w:rPr>
        <w:t>lives</w:t>
      </w:r>
      <w:r>
        <w:rPr>
          <w:b/>
          <w:color w:val="106F82"/>
          <w:spacing w:val="-4"/>
        </w:rPr>
        <w:t xml:space="preserve"> </w:t>
      </w:r>
      <w:r>
        <w:rPr>
          <w:b/>
          <w:color w:val="106F82"/>
        </w:rPr>
        <w:t>with</w:t>
      </w:r>
      <w:r>
        <w:rPr>
          <w:b/>
          <w:color w:val="106F82"/>
          <w:spacing w:val="-4"/>
        </w:rPr>
        <w:t xml:space="preserve"> </w:t>
      </w:r>
      <w:r>
        <w:rPr>
          <w:b/>
          <w:color w:val="106F82"/>
        </w:rPr>
        <w:t>their</w:t>
      </w:r>
      <w:r>
        <w:rPr>
          <w:b/>
          <w:color w:val="106F82"/>
          <w:spacing w:val="-1"/>
        </w:rPr>
        <w:t xml:space="preserve"> </w:t>
      </w:r>
      <w:r>
        <w:rPr>
          <w:b/>
          <w:color w:val="106F82"/>
        </w:rPr>
        <w:t>parents</w:t>
      </w:r>
      <w:r>
        <w:rPr>
          <w:b/>
          <w:color w:val="106F82"/>
          <w:spacing w:val="-6"/>
        </w:rPr>
        <w:t xml:space="preserve"> </w:t>
      </w:r>
      <w:r>
        <w:rPr>
          <w:b/>
          <w:color w:val="106F82"/>
        </w:rPr>
        <w:t xml:space="preserve">their </w:t>
      </w:r>
      <w:proofErr w:type="gramStart"/>
      <w:r>
        <w:rPr>
          <w:b/>
          <w:color w:val="106F82"/>
        </w:rPr>
        <w:t>parent’s</w:t>
      </w:r>
      <w:proofErr w:type="gramEnd"/>
      <w:r>
        <w:rPr>
          <w:b/>
          <w:color w:val="106F82"/>
        </w:rPr>
        <w:t xml:space="preserve"> income will not be counted as income). Any partner’s income will be counted.</w:t>
      </w:r>
    </w:p>
    <w:p w:rsidR="008C2875" w:rsidRDefault="00E24901" w14:paraId="6F00DF7B" w14:textId="38BBB9D5">
      <w:pPr>
        <w:pStyle w:val="ListParagraph"/>
        <w:numPr>
          <w:ilvl w:val="0"/>
          <w:numId w:val="3"/>
        </w:numPr>
        <w:tabs>
          <w:tab w:val="left" w:pos="1257"/>
        </w:tabs>
        <w:spacing w:before="168"/>
        <w:ind w:left="1257" w:hanging="359"/>
        <w:jc w:val="both"/>
        <w:rPr>
          <w:sz w:val="24"/>
        </w:rPr>
      </w:pPr>
      <w:r>
        <w:rPr>
          <w:color w:val="585858"/>
          <w:sz w:val="24"/>
        </w:rPr>
        <w:t>Maintenance</w:t>
      </w:r>
      <w:r>
        <w:rPr>
          <w:color w:val="585858"/>
          <w:spacing w:val="-6"/>
          <w:sz w:val="24"/>
        </w:rPr>
        <w:t xml:space="preserve"> </w:t>
      </w:r>
      <w:r>
        <w:rPr>
          <w:color w:val="585858"/>
          <w:sz w:val="24"/>
        </w:rPr>
        <w:t>Loan</w:t>
      </w:r>
      <w:r>
        <w:rPr>
          <w:color w:val="585858"/>
          <w:spacing w:val="-2"/>
          <w:sz w:val="24"/>
        </w:rPr>
        <w:t xml:space="preserve"> </w:t>
      </w:r>
      <w:r>
        <w:rPr>
          <w:color w:val="585858"/>
          <w:sz w:val="24"/>
        </w:rPr>
        <w:t>(non-income-assessed)</w:t>
      </w:r>
      <w:r>
        <w:rPr>
          <w:color w:val="585858"/>
          <w:spacing w:val="-3"/>
          <w:sz w:val="24"/>
        </w:rPr>
        <w:t xml:space="preserve"> </w:t>
      </w:r>
      <w:r>
        <w:rPr>
          <w:color w:val="585858"/>
          <w:sz w:val="24"/>
        </w:rPr>
        <w:t>-</w:t>
      </w:r>
      <w:r>
        <w:rPr>
          <w:color w:val="585858"/>
          <w:spacing w:val="-6"/>
          <w:sz w:val="24"/>
        </w:rPr>
        <w:t xml:space="preserve"> </w:t>
      </w:r>
      <w:r>
        <w:rPr>
          <w:color w:val="585858"/>
          <w:sz w:val="24"/>
        </w:rPr>
        <w:t>will</w:t>
      </w:r>
      <w:r>
        <w:rPr>
          <w:color w:val="585858"/>
          <w:spacing w:val="-4"/>
          <w:sz w:val="24"/>
        </w:rPr>
        <w:t xml:space="preserve"> </w:t>
      </w:r>
      <w:r>
        <w:rPr>
          <w:color w:val="585858"/>
          <w:sz w:val="24"/>
        </w:rPr>
        <w:t>be</w:t>
      </w:r>
      <w:r>
        <w:rPr>
          <w:color w:val="585858"/>
          <w:spacing w:val="-3"/>
          <w:sz w:val="24"/>
        </w:rPr>
        <w:t xml:space="preserve"> </w:t>
      </w:r>
      <w:r>
        <w:rPr>
          <w:color w:val="585858"/>
          <w:sz w:val="24"/>
        </w:rPr>
        <w:t>included</w:t>
      </w:r>
      <w:r>
        <w:rPr>
          <w:color w:val="585858"/>
          <w:spacing w:val="-3"/>
          <w:sz w:val="24"/>
        </w:rPr>
        <w:t xml:space="preserve"> </w:t>
      </w:r>
      <w:r>
        <w:rPr>
          <w:color w:val="585858"/>
          <w:sz w:val="24"/>
        </w:rPr>
        <w:t>in</w:t>
      </w:r>
      <w:r>
        <w:rPr>
          <w:color w:val="585858"/>
          <w:spacing w:val="-5"/>
          <w:sz w:val="24"/>
        </w:rPr>
        <w:t xml:space="preserve"> </w:t>
      </w:r>
      <w:r>
        <w:rPr>
          <w:color w:val="585858"/>
          <w:spacing w:val="-4"/>
          <w:sz w:val="24"/>
        </w:rPr>
        <w:t>full.</w:t>
      </w:r>
    </w:p>
    <w:p w:rsidR="008C2875" w:rsidRDefault="00E24901" w14:paraId="0F8A5BA3" w14:textId="77777777">
      <w:pPr>
        <w:pStyle w:val="ListParagraph"/>
        <w:numPr>
          <w:ilvl w:val="0"/>
          <w:numId w:val="3"/>
        </w:numPr>
        <w:tabs>
          <w:tab w:val="left" w:pos="1258"/>
        </w:tabs>
        <w:spacing w:before="20" w:line="256" w:lineRule="auto"/>
        <w:ind w:right="730"/>
        <w:jc w:val="both"/>
        <w:rPr>
          <w:sz w:val="24"/>
        </w:rPr>
      </w:pPr>
      <w:r>
        <w:rPr>
          <w:color w:val="585858"/>
          <w:sz w:val="24"/>
        </w:rPr>
        <w:t>Maintenance</w:t>
      </w:r>
      <w:r>
        <w:rPr>
          <w:color w:val="585858"/>
          <w:spacing w:val="-1"/>
          <w:sz w:val="24"/>
        </w:rPr>
        <w:t xml:space="preserve"> </w:t>
      </w:r>
      <w:r>
        <w:rPr>
          <w:color w:val="585858"/>
          <w:sz w:val="24"/>
        </w:rPr>
        <w:t>Loan (income-assessed)</w:t>
      </w:r>
      <w:r>
        <w:rPr>
          <w:color w:val="585858"/>
          <w:spacing w:val="-1"/>
          <w:sz w:val="24"/>
        </w:rPr>
        <w:t xml:space="preserve"> </w:t>
      </w:r>
      <w:r>
        <w:rPr>
          <w:color w:val="585858"/>
          <w:sz w:val="24"/>
        </w:rPr>
        <w:t>-</w:t>
      </w:r>
      <w:r>
        <w:rPr>
          <w:color w:val="585858"/>
          <w:spacing w:val="-2"/>
          <w:sz w:val="24"/>
        </w:rPr>
        <w:t xml:space="preserve"> </w:t>
      </w:r>
      <w:r>
        <w:rPr>
          <w:color w:val="585858"/>
          <w:sz w:val="24"/>
        </w:rPr>
        <w:t>the</w:t>
      </w:r>
      <w:r>
        <w:rPr>
          <w:color w:val="585858"/>
          <w:spacing w:val="-3"/>
          <w:sz w:val="24"/>
        </w:rPr>
        <w:t xml:space="preserve"> </w:t>
      </w:r>
      <w:r>
        <w:rPr>
          <w:color w:val="585858"/>
          <w:sz w:val="24"/>
        </w:rPr>
        <w:t>applicable standard</w:t>
      </w:r>
      <w:r>
        <w:rPr>
          <w:color w:val="585858"/>
          <w:spacing w:val="-1"/>
          <w:sz w:val="24"/>
        </w:rPr>
        <w:t xml:space="preserve"> </w:t>
      </w:r>
      <w:r>
        <w:rPr>
          <w:color w:val="585858"/>
          <w:sz w:val="24"/>
        </w:rPr>
        <w:t>year</w:t>
      </w:r>
      <w:r>
        <w:rPr>
          <w:color w:val="585858"/>
          <w:spacing w:val="-1"/>
          <w:sz w:val="24"/>
        </w:rPr>
        <w:t xml:space="preserve"> </w:t>
      </w:r>
      <w:r>
        <w:rPr>
          <w:color w:val="585858"/>
          <w:sz w:val="24"/>
        </w:rPr>
        <w:t>rate of</w:t>
      </w:r>
      <w:r>
        <w:rPr>
          <w:color w:val="585858"/>
          <w:spacing w:val="-3"/>
          <w:sz w:val="24"/>
        </w:rPr>
        <w:t xml:space="preserve"> </w:t>
      </w:r>
      <w:r>
        <w:rPr>
          <w:color w:val="585858"/>
          <w:sz w:val="24"/>
        </w:rPr>
        <w:t>AI</w:t>
      </w:r>
      <w:r>
        <w:rPr>
          <w:color w:val="585858"/>
          <w:spacing w:val="-3"/>
          <w:sz w:val="24"/>
        </w:rPr>
        <w:t xml:space="preserve"> </w:t>
      </w:r>
      <w:r>
        <w:rPr>
          <w:color w:val="585858"/>
          <w:sz w:val="24"/>
        </w:rPr>
        <w:t>above will</w:t>
      </w:r>
      <w:r>
        <w:rPr>
          <w:color w:val="585858"/>
          <w:spacing w:val="-4"/>
          <w:sz w:val="24"/>
        </w:rPr>
        <w:t xml:space="preserve"> </w:t>
      </w:r>
      <w:r>
        <w:rPr>
          <w:color w:val="585858"/>
          <w:sz w:val="24"/>
        </w:rPr>
        <w:t>be</w:t>
      </w:r>
      <w:r>
        <w:rPr>
          <w:color w:val="585858"/>
          <w:spacing w:val="-3"/>
          <w:sz w:val="24"/>
        </w:rPr>
        <w:t xml:space="preserve"> </w:t>
      </w:r>
      <w:r>
        <w:rPr>
          <w:color w:val="585858"/>
          <w:sz w:val="24"/>
        </w:rPr>
        <w:t>deducted</w:t>
      </w:r>
      <w:r>
        <w:rPr>
          <w:color w:val="585858"/>
          <w:spacing w:val="-3"/>
          <w:sz w:val="24"/>
        </w:rPr>
        <w:t xml:space="preserve"> </w:t>
      </w:r>
      <w:r>
        <w:rPr>
          <w:color w:val="585858"/>
          <w:sz w:val="24"/>
        </w:rPr>
        <w:t>from</w:t>
      </w:r>
      <w:r>
        <w:rPr>
          <w:color w:val="585858"/>
          <w:spacing w:val="-2"/>
          <w:sz w:val="24"/>
        </w:rPr>
        <w:t xml:space="preserve"> </w:t>
      </w:r>
      <w:r>
        <w:rPr>
          <w:color w:val="585858"/>
          <w:sz w:val="24"/>
        </w:rPr>
        <w:t>the income-assessed</w:t>
      </w:r>
      <w:r>
        <w:rPr>
          <w:color w:val="585858"/>
          <w:spacing w:val="-1"/>
          <w:sz w:val="24"/>
        </w:rPr>
        <w:t xml:space="preserve"> </w:t>
      </w:r>
      <w:r>
        <w:rPr>
          <w:color w:val="585858"/>
          <w:sz w:val="24"/>
        </w:rPr>
        <w:t>loan</w:t>
      </w:r>
      <w:r>
        <w:rPr>
          <w:color w:val="585858"/>
          <w:spacing w:val="-2"/>
          <w:sz w:val="24"/>
        </w:rPr>
        <w:t xml:space="preserve"> </w:t>
      </w:r>
      <w:r>
        <w:rPr>
          <w:color w:val="585858"/>
          <w:sz w:val="24"/>
        </w:rPr>
        <w:t>and</w:t>
      </w:r>
      <w:r>
        <w:rPr>
          <w:color w:val="585858"/>
          <w:spacing w:val="-5"/>
          <w:sz w:val="24"/>
        </w:rPr>
        <w:t xml:space="preserve"> </w:t>
      </w:r>
      <w:r>
        <w:rPr>
          <w:color w:val="585858"/>
          <w:sz w:val="24"/>
        </w:rPr>
        <w:t>the</w:t>
      </w:r>
      <w:r>
        <w:rPr>
          <w:color w:val="585858"/>
          <w:spacing w:val="-5"/>
          <w:sz w:val="24"/>
        </w:rPr>
        <w:t xml:space="preserve"> </w:t>
      </w:r>
      <w:r>
        <w:rPr>
          <w:color w:val="585858"/>
          <w:sz w:val="24"/>
        </w:rPr>
        <w:t>remainder</w:t>
      </w:r>
      <w:r>
        <w:rPr>
          <w:color w:val="585858"/>
          <w:spacing w:val="-6"/>
          <w:sz w:val="24"/>
        </w:rPr>
        <w:t xml:space="preserve"> </w:t>
      </w:r>
      <w:r>
        <w:rPr>
          <w:color w:val="585858"/>
          <w:sz w:val="24"/>
        </w:rPr>
        <w:t>will</w:t>
      </w:r>
      <w:r>
        <w:rPr>
          <w:color w:val="585858"/>
          <w:spacing w:val="-4"/>
          <w:sz w:val="24"/>
        </w:rPr>
        <w:t xml:space="preserve"> </w:t>
      </w:r>
      <w:r>
        <w:rPr>
          <w:color w:val="585858"/>
          <w:sz w:val="24"/>
        </w:rPr>
        <w:t>be</w:t>
      </w:r>
      <w:r>
        <w:rPr>
          <w:color w:val="585858"/>
          <w:spacing w:val="-3"/>
          <w:sz w:val="24"/>
        </w:rPr>
        <w:t xml:space="preserve"> </w:t>
      </w:r>
      <w:r>
        <w:rPr>
          <w:color w:val="585858"/>
          <w:sz w:val="24"/>
        </w:rPr>
        <w:t>included</w:t>
      </w:r>
      <w:r>
        <w:rPr>
          <w:color w:val="585858"/>
          <w:spacing w:val="-3"/>
          <w:sz w:val="24"/>
        </w:rPr>
        <w:t xml:space="preserve"> </w:t>
      </w:r>
      <w:r>
        <w:rPr>
          <w:color w:val="585858"/>
          <w:sz w:val="24"/>
        </w:rPr>
        <w:t xml:space="preserve">in </w:t>
      </w:r>
      <w:r>
        <w:rPr>
          <w:color w:val="585858"/>
          <w:spacing w:val="-2"/>
          <w:sz w:val="24"/>
        </w:rPr>
        <w:t>full</w:t>
      </w:r>
      <w:r>
        <w:rPr>
          <w:spacing w:val="-2"/>
          <w:sz w:val="24"/>
        </w:rPr>
        <w:t>.</w:t>
      </w:r>
    </w:p>
    <w:p w:rsidR="008C2875" w:rsidRDefault="00E24901" w14:paraId="49EA29B2" w14:textId="11D4C51B">
      <w:pPr>
        <w:pStyle w:val="ListParagraph"/>
        <w:numPr>
          <w:ilvl w:val="0"/>
          <w:numId w:val="3"/>
        </w:numPr>
        <w:tabs>
          <w:tab w:val="left" w:pos="1258"/>
        </w:tabs>
        <w:spacing w:before="5" w:line="256" w:lineRule="auto"/>
        <w:ind w:right="588"/>
        <w:rPr>
          <w:sz w:val="24"/>
        </w:rPr>
      </w:pPr>
      <w:r>
        <w:rPr>
          <w:color w:val="585858"/>
          <w:sz w:val="24"/>
        </w:rPr>
        <w:t>University</w:t>
      </w:r>
      <w:r>
        <w:rPr>
          <w:color w:val="585858"/>
          <w:spacing w:val="-2"/>
          <w:sz w:val="24"/>
        </w:rPr>
        <w:t xml:space="preserve"> </w:t>
      </w:r>
      <w:r>
        <w:rPr>
          <w:color w:val="585858"/>
          <w:sz w:val="24"/>
        </w:rPr>
        <w:t>Bursaries/Scholarships -</w:t>
      </w:r>
      <w:r>
        <w:rPr>
          <w:color w:val="585858"/>
          <w:spacing w:val="-4"/>
          <w:sz w:val="24"/>
        </w:rPr>
        <w:t xml:space="preserve"> </w:t>
      </w:r>
      <w:r>
        <w:rPr>
          <w:color w:val="585858"/>
          <w:sz w:val="24"/>
        </w:rPr>
        <w:t>will</w:t>
      </w:r>
      <w:r>
        <w:rPr>
          <w:color w:val="585858"/>
          <w:spacing w:val="-3"/>
          <w:sz w:val="24"/>
        </w:rPr>
        <w:t xml:space="preserve"> </w:t>
      </w:r>
      <w:r>
        <w:rPr>
          <w:color w:val="585858"/>
          <w:sz w:val="24"/>
        </w:rPr>
        <w:t>not</w:t>
      </w:r>
      <w:r>
        <w:rPr>
          <w:color w:val="585858"/>
          <w:spacing w:val="-3"/>
          <w:sz w:val="24"/>
        </w:rPr>
        <w:t xml:space="preserve"> </w:t>
      </w:r>
      <w:r>
        <w:rPr>
          <w:color w:val="585858"/>
          <w:sz w:val="24"/>
        </w:rPr>
        <w:t>be</w:t>
      </w:r>
      <w:r>
        <w:rPr>
          <w:color w:val="585858"/>
          <w:spacing w:val="-1"/>
          <w:sz w:val="24"/>
        </w:rPr>
        <w:t xml:space="preserve"> </w:t>
      </w:r>
      <w:r>
        <w:rPr>
          <w:color w:val="585858"/>
          <w:sz w:val="24"/>
        </w:rPr>
        <w:t>included</w:t>
      </w:r>
      <w:r>
        <w:rPr>
          <w:color w:val="585858"/>
          <w:spacing w:val="-4"/>
          <w:sz w:val="24"/>
        </w:rPr>
        <w:t xml:space="preserve"> </w:t>
      </w:r>
      <w:r>
        <w:rPr>
          <w:color w:val="585858"/>
          <w:sz w:val="24"/>
        </w:rPr>
        <w:t>as</w:t>
      </w:r>
      <w:r>
        <w:rPr>
          <w:color w:val="585858"/>
          <w:spacing w:val="-3"/>
          <w:sz w:val="24"/>
        </w:rPr>
        <w:t xml:space="preserve"> </w:t>
      </w:r>
      <w:r>
        <w:rPr>
          <w:color w:val="585858"/>
          <w:sz w:val="24"/>
        </w:rPr>
        <w:t>income</w:t>
      </w:r>
      <w:r>
        <w:rPr>
          <w:color w:val="585858"/>
          <w:spacing w:val="-4"/>
          <w:sz w:val="24"/>
        </w:rPr>
        <w:t xml:space="preserve"> </w:t>
      </w:r>
      <w:r>
        <w:rPr>
          <w:color w:val="585858"/>
          <w:sz w:val="24"/>
        </w:rPr>
        <w:t>except</w:t>
      </w:r>
      <w:r>
        <w:rPr>
          <w:color w:val="585858"/>
          <w:spacing w:val="-3"/>
          <w:sz w:val="24"/>
        </w:rPr>
        <w:t xml:space="preserve"> </w:t>
      </w:r>
      <w:r>
        <w:rPr>
          <w:color w:val="585858"/>
          <w:sz w:val="24"/>
        </w:rPr>
        <w:t>for</w:t>
      </w:r>
      <w:r>
        <w:rPr>
          <w:color w:val="585858"/>
          <w:spacing w:val="-2"/>
          <w:sz w:val="24"/>
        </w:rPr>
        <w:t xml:space="preserve"> </w:t>
      </w:r>
      <w:r>
        <w:rPr>
          <w:color w:val="585858"/>
          <w:sz w:val="24"/>
        </w:rPr>
        <w:t>the</w:t>
      </w:r>
      <w:r>
        <w:rPr>
          <w:color w:val="585858"/>
          <w:spacing w:val="-3"/>
          <w:sz w:val="24"/>
        </w:rPr>
        <w:t xml:space="preserve"> </w:t>
      </w:r>
      <w:r>
        <w:rPr>
          <w:color w:val="585858"/>
          <w:sz w:val="24"/>
        </w:rPr>
        <w:t>Social Work</w:t>
      </w:r>
      <w:r>
        <w:rPr>
          <w:color w:val="585858"/>
          <w:spacing w:val="-3"/>
          <w:sz w:val="24"/>
        </w:rPr>
        <w:t xml:space="preserve"> </w:t>
      </w:r>
      <w:r>
        <w:rPr>
          <w:color w:val="585858"/>
          <w:sz w:val="24"/>
        </w:rPr>
        <w:t>Bursary,</w:t>
      </w:r>
      <w:r>
        <w:rPr>
          <w:color w:val="585858"/>
          <w:spacing w:val="-3"/>
          <w:sz w:val="24"/>
        </w:rPr>
        <w:t xml:space="preserve"> </w:t>
      </w:r>
      <w:r>
        <w:rPr>
          <w:color w:val="585858"/>
          <w:sz w:val="24"/>
        </w:rPr>
        <w:t>PGCE</w:t>
      </w:r>
      <w:r>
        <w:rPr>
          <w:color w:val="585858"/>
          <w:spacing w:val="-7"/>
          <w:sz w:val="24"/>
        </w:rPr>
        <w:t xml:space="preserve"> </w:t>
      </w:r>
      <w:r>
        <w:rPr>
          <w:color w:val="585858"/>
          <w:sz w:val="24"/>
        </w:rPr>
        <w:t>Bursary</w:t>
      </w:r>
      <w:r>
        <w:rPr>
          <w:color w:val="585858"/>
          <w:spacing w:val="-3"/>
          <w:sz w:val="24"/>
        </w:rPr>
        <w:t xml:space="preserve"> </w:t>
      </w:r>
      <w:r>
        <w:rPr>
          <w:color w:val="585858"/>
          <w:sz w:val="24"/>
        </w:rPr>
        <w:t>and</w:t>
      </w:r>
      <w:r>
        <w:rPr>
          <w:color w:val="585858"/>
          <w:spacing w:val="-3"/>
          <w:sz w:val="24"/>
        </w:rPr>
        <w:t xml:space="preserve"> </w:t>
      </w:r>
      <w:r>
        <w:rPr>
          <w:color w:val="585858"/>
          <w:sz w:val="24"/>
        </w:rPr>
        <w:t>NHS</w:t>
      </w:r>
      <w:r>
        <w:rPr>
          <w:color w:val="585858"/>
          <w:spacing w:val="-3"/>
          <w:sz w:val="24"/>
        </w:rPr>
        <w:t xml:space="preserve"> </w:t>
      </w:r>
      <w:r>
        <w:rPr>
          <w:color w:val="585858"/>
          <w:sz w:val="24"/>
        </w:rPr>
        <w:t>Bursary</w:t>
      </w:r>
      <w:r>
        <w:rPr>
          <w:color w:val="585858"/>
          <w:spacing w:val="-2"/>
          <w:sz w:val="24"/>
        </w:rPr>
        <w:t xml:space="preserve"> </w:t>
      </w:r>
      <w:r>
        <w:rPr>
          <w:color w:val="585858"/>
          <w:sz w:val="24"/>
        </w:rPr>
        <w:t>(Medicine).</w:t>
      </w:r>
      <w:r>
        <w:rPr>
          <w:color w:val="585858"/>
          <w:spacing w:val="-3"/>
          <w:sz w:val="24"/>
        </w:rPr>
        <w:t xml:space="preserve"> </w:t>
      </w:r>
      <w:r>
        <w:rPr>
          <w:color w:val="585858"/>
          <w:sz w:val="24"/>
        </w:rPr>
        <w:t>Please</w:t>
      </w:r>
      <w:r>
        <w:rPr>
          <w:color w:val="585858"/>
          <w:spacing w:val="-4"/>
          <w:sz w:val="24"/>
        </w:rPr>
        <w:t xml:space="preserve"> </w:t>
      </w:r>
      <w:r>
        <w:rPr>
          <w:color w:val="585858"/>
          <w:sz w:val="24"/>
        </w:rPr>
        <w:t>also</w:t>
      </w:r>
      <w:r>
        <w:rPr>
          <w:color w:val="585858"/>
          <w:spacing w:val="-2"/>
          <w:sz w:val="24"/>
        </w:rPr>
        <w:t xml:space="preserve"> </w:t>
      </w:r>
      <w:r>
        <w:rPr>
          <w:color w:val="585858"/>
          <w:sz w:val="24"/>
        </w:rPr>
        <w:t>note:</w:t>
      </w:r>
      <w:r>
        <w:rPr>
          <w:color w:val="585858"/>
          <w:spacing w:val="-5"/>
          <w:sz w:val="24"/>
        </w:rPr>
        <w:t xml:space="preserve"> </w:t>
      </w:r>
      <w:r>
        <w:rPr>
          <w:color w:val="585858"/>
          <w:sz w:val="24"/>
        </w:rPr>
        <w:t>the</w:t>
      </w:r>
      <w:r>
        <w:rPr>
          <w:color w:val="585858"/>
          <w:spacing w:val="-3"/>
          <w:sz w:val="24"/>
        </w:rPr>
        <w:t xml:space="preserve"> </w:t>
      </w:r>
      <w:r>
        <w:rPr>
          <w:color w:val="585858"/>
          <w:sz w:val="24"/>
        </w:rPr>
        <w:t xml:space="preserve">NHS Learning Support Fund Training Grant, Parental Support and any </w:t>
      </w:r>
      <w:r w:rsidR="00D6337C">
        <w:rPr>
          <w:color w:val="585858"/>
          <w:sz w:val="24"/>
        </w:rPr>
        <w:t>S</w:t>
      </w:r>
      <w:r>
        <w:rPr>
          <w:color w:val="585858"/>
          <w:sz w:val="24"/>
        </w:rPr>
        <w:t xml:space="preserve">pecialist </w:t>
      </w:r>
      <w:r w:rsidR="00D6337C">
        <w:rPr>
          <w:color w:val="585858"/>
          <w:sz w:val="24"/>
        </w:rPr>
        <w:t>S</w:t>
      </w:r>
      <w:r>
        <w:rPr>
          <w:color w:val="585858"/>
          <w:sz w:val="24"/>
        </w:rPr>
        <w:t>ubject payment will also be included.</w:t>
      </w:r>
    </w:p>
    <w:p w:rsidR="008C2875" w:rsidRDefault="00E24901" w14:paraId="374E7552" w14:textId="5F63B1D2">
      <w:pPr>
        <w:pStyle w:val="ListParagraph"/>
        <w:numPr>
          <w:ilvl w:val="0"/>
          <w:numId w:val="3"/>
        </w:numPr>
        <w:tabs>
          <w:tab w:val="left" w:pos="1258"/>
        </w:tabs>
        <w:spacing w:before="7"/>
        <w:rPr>
          <w:sz w:val="24"/>
        </w:rPr>
      </w:pPr>
      <w:r>
        <w:rPr>
          <w:color w:val="585858"/>
          <w:sz w:val="24"/>
        </w:rPr>
        <w:t>All</w:t>
      </w:r>
      <w:r>
        <w:rPr>
          <w:color w:val="585858"/>
          <w:spacing w:val="-6"/>
          <w:sz w:val="24"/>
        </w:rPr>
        <w:t xml:space="preserve"> </w:t>
      </w:r>
      <w:r>
        <w:rPr>
          <w:color w:val="585858"/>
          <w:sz w:val="24"/>
        </w:rPr>
        <w:t>other</w:t>
      </w:r>
      <w:r>
        <w:rPr>
          <w:color w:val="585858"/>
          <w:spacing w:val="-5"/>
          <w:sz w:val="24"/>
        </w:rPr>
        <w:t xml:space="preserve"> </w:t>
      </w:r>
      <w:r>
        <w:rPr>
          <w:color w:val="585858"/>
          <w:sz w:val="24"/>
        </w:rPr>
        <w:t>household</w:t>
      </w:r>
      <w:r>
        <w:rPr>
          <w:color w:val="585858"/>
          <w:spacing w:val="-2"/>
          <w:sz w:val="24"/>
        </w:rPr>
        <w:t xml:space="preserve"> </w:t>
      </w:r>
      <w:r>
        <w:rPr>
          <w:color w:val="585858"/>
          <w:sz w:val="24"/>
        </w:rPr>
        <w:t>income except</w:t>
      </w:r>
      <w:r>
        <w:rPr>
          <w:color w:val="585858"/>
          <w:spacing w:val="-3"/>
          <w:sz w:val="24"/>
        </w:rPr>
        <w:t xml:space="preserve"> </w:t>
      </w:r>
      <w:r>
        <w:rPr>
          <w:color w:val="585858"/>
          <w:sz w:val="24"/>
        </w:rPr>
        <w:t>for</w:t>
      </w:r>
      <w:r>
        <w:rPr>
          <w:color w:val="585858"/>
          <w:spacing w:val="-2"/>
          <w:sz w:val="24"/>
        </w:rPr>
        <w:t xml:space="preserve"> </w:t>
      </w:r>
      <w:r>
        <w:rPr>
          <w:color w:val="585858"/>
          <w:sz w:val="24"/>
        </w:rPr>
        <w:t>non-means</w:t>
      </w:r>
      <w:r w:rsidR="00CF00F5">
        <w:rPr>
          <w:color w:val="585858"/>
          <w:sz w:val="24"/>
        </w:rPr>
        <w:t>-</w:t>
      </w:r>
      <w:r>
        <w:rPr>
          <w:color w:val="585858"/>
          <w:sz w:val="24"/>
        </w:rPr>
        <w:t>tested</w:t>
      </w:r>
      <w:r>
        <w:rPr>
          <w:color w:val="585858"/>
          <w:spacing w:val="-4"/>
          <w:sz w:val="24"/>
        </w:rPr>
        <w:t xml:space="preserve"> </w:t>
      </w:r>
      <w:r>
        <w:rPr>
          <w:color w:val="585858"/>
          <w:sz w:val="24"/>
        </w:rPr>
        <w:t>benefits</w:t>
      </w:r>
      <w:r>
        <w:rPr>
          <w:color w:val="585858"/>
          <w:spacing w:val="-2"/>
          <w:sz w:val="24"/>
        </w:rPr>
        <w:t xml:space="preserve"> </w:t>
      </w:r>
      <w:r>
        <w:rPr>
          <w:color w:val="585858"/>
          <w:spacing w:val="-10"/>
          <w:sz w:val="24"/>
        </w:rPr>
        <w:t>·</w:t>
      </w:r>
    </w:p>
    <w:p w:rsidR="008C2875" w:rsidRDefault="00E24901" w14:paraId="57F79498" w14:textId="77777777">
      <w:pPr>
        <w:pStyle w:val="ListParagraph"/>
        <w:numPr>
          <w:ilvl w:val="0"/>
          <w:numId w:val="3"/>
        </w:numPr>
        <w:tabs>
          <w:tab w:val="left" w:pos="1258"/>
        </w:tabs>
        <w:spacing w:before="20" w:line="256" w:lineRule="auto"/>
        <w:ind w:right="672"/>
        <w:rPr>
          <w:sz w:val="24"/>
        </w:rPr>
      </w:pPr>
      <w:r>
        <w:rPr>
          <w:color w:val="585858"/>
          <w:sz w:val="24"/>
        </w:rPr>
        <w:t>Earnings</w:t>
      </w:r>
      <w:r>
        <w:rPr>
          <w:color w:val="585858"/>
          <w:spacing w:val="-7"/>
          <w:sz w:val="24"/>
        </w:rPr>
        <w:t xml:space="preserve"> </w:t>
      </w:r>
      <w:r>
        <w:rPr>
          <w:color w:val="585858"/>
          <w:sz w:val="24"/>
        </w:rPr>
        <w:t>Replacement</w:t>
      </w:r>
      <w:r>
        <w:rPr>
          <w:color w:val="585858"/>
          <w:spacing w:val="-7"/>
          <w:sz w:val="24"/>
        </w:rPr>
        <w:t xml:space="preserve"> </w:t>
      </w:r>
      <w:r>
        <w:rPr>
          <w:color w:val="585858"/>
          <w:sz w:val="24"/>
        </w:rPr>
        <w:t>Benefits</w:t>
      </w:r>
      <w:r>
        <w:rPr>
          <w:color w:val="585858"/>
          <w:spacing w:val="-4"/>
          <w:sz w:val="24"/>
        </w:rPr>
        <w:t xml:space="preserve"> </w:t>
      </w:r>
      <w:r>
        <w:rPr>
          <w:color w:val="585858"/>
          <w:sz w:val="24"/>
        </w:rPr>
        <w:t>(ERB’s),</w:t>
      </w:r>
      <w:r>
        <w:rPr>
          <w:color w:val="585858"/>
          <w:spacing w:val="-4"/>
          <w:sz w:val="24"/>
        </w:rPr>
        <w:t xml:space="preserve"> </w:t>
      </w:r>
      <w:r>
        <w:rPr>
          <w:color w:val="585858"/>
          <w:sz w:val="24"/>
        </w:rPr>
        <w:t>which</w:t>
      </w:r>
      <w:r>
        <w:rPr>
          <w:color w:val="585858"/>
          <w:spacing w:val="-2"/>
          <w:sz w:val="24"/>
        </w:rPr>
        <w:t xml:space="preserve"> </w:t>
      </w:r>
      <w:r>
        <w:rPr>
          <w:color w:val="585858"/>
          <w:sz w:val="24"/>
        </w:rPr>
        <w:t>is</w:t>
      </w:r>
      <w:r>
        <w:rPr>
          <w:color w:val="585858"/>
          <w:spacing w:val="-4"/>
          <w:sz w:val="24"/>
        </w:rPr>
        <w:t xml:space="preserve"> </w:t>
      </w:r>
      <w:r>
        <w:rPr>
          <w:color w:val="585858"/>
          <w:sz w:val="24"/>
        </w:rPr>
        <w:t>income</w:t>
      </w:r>
      <w:r>
        <w:rPr>
          <w:color w:val="585858"/>
          <w:spacing w:val="-6"/>
          <w:sz w:val="24"/>
        </w:rPr>
        <w:t xml:space="preserve"> </w:t>
      </w:r>
      <w:r>
        <w:rPr>
          <w:color w:val="585858"/>
          <w:sz w:val="24"/>
        </w:rPr>
        <w:t>from</w:t>
      </w:r>
      <w:r>
        <w:rPr>
          <w:color w:val="585858"/>
          <w:spacing w:val="-4"/>
          <w:sz w:val="24"/>
        </w:rPr>
        <w:t xml:space="preserve"> </w:t>
      </w:r>
      <w:r>
        <w:rPr>
          <w:color w:val="585858"/>
          <w:sz w:val="24"/>
        </w:rPr>
        <w:t>both</w:t>
      </w:r>
      <w:r>
        <w:rPr>
          <w:color w:val="585858"/>
          <w:spacing w:val="-5"/>
          <w:sz w:val="24"/>
        </w:rPr>
        <w:t xml:space="preserve"> </w:t>
      </w:r>
      <w:r>
        <w:rPr>
          <w:color w:val="585858"/>
          <w:sz w:val="24"/>
        </w:rPr>
        <w:t>means-tested</w:t>
      </w:r>
      <w:r>
        <w:rPr>
          <w:color w:val="585858"/>
          <w:spacing w:val="-6"/>
          <w:sz w:val="24"/>
        </w:rPr>
        <w:t xml:space="preserve"> </w:t>
      </w:r>
      <w:r>
        <w:rPr>
          <w:color w:val="585858"/>
          <w:sz w:val="24"/>
        </w:rPr>
        <w:t>and non-means-tested benefits will not be counted separately; this will form part of the appropriate (AI) rate as per the appropriate year of study and academic year rate.</w:t>
      </w:r>
    </w:p>
    <w:p w:rsidR="00DF7B92" w:rsidRDefault="00DF7B92" w14:paraId="019AF13A" w14:textId="77777777">
      <w:pPr>
        <w:pStyle w:val="Heading1"/>
        <w:spacing w:line="288" w:lineRule="auto"/>
        <w:ind w:left="538"/>
        <w:rPr>
          <w:color w:val="106F82"/>
        </w:rPr>
      </w:pPr>
    </w:p>
    <w:p w:rsidR="008C2875" w:rsidRDefault="00E24901" w14:paraId="01892F5B" w14:textId="09FE7353">
      <w:pPr>
        <w:pStyle w:val="Heading1"/>
        <w:spacing w:line="288" w:lineRule="auto"/>
        <w:ind w:left="538"/>
      </w:pPr>
      <w:r>
        <w:rPr>
          <w:color w:val="106F82"/>
        </w:rPr>
        <w:t>How</w:t>
      </w:r>
      <w:r>
        <w:rPr>
          <w:color w:val="106F82"/>
          <w:spacing w:val="-5"/>
        </w:rPr>
        <w:t xml:space="preserve"> </w:t>
      </w:r>
      <w:r>
        <w:rPr>
          <w:color w:val="106F82"/>
        </w:rPr>
        <w:t>is</w:t>
      </w:r>
      <w:r>
        <w:rPr>
          <w:color w:val="106F82"/>
          <w:spacing w:val="-4"/>
        </w:rPr>
        <w:t xml:space="preserve"> </w:t>
      </w:r>
      <w:r>
        <w:rPr>
          <w:color w:val="106F82"/>
        </w:rPr>
        <w:t>the</w:t>
      </w:r>
      <w:r>
        <w:rPr>
          <w:color w:val="106F82"/>
          <w:spacing w:val="-5"/>
        </w:rPr>
        <w:t xml:space="preserve"> </w:t>
      </w:r>
      <w:r>
        <w:rPr>
          <w:color w:val="106F82"/>
        </w:rPr>
        <w:t>Application</w:t>
      </w:r>
      <w:r>
        <w:rPr>
          <w:color w:val="106F82"/>
          <w:spacing w:val="-7"/>
        </w:rPr>
        <w:t xml:space="preserve"> </w:t>
      </w:r>
      <w:r>
        <w:rPr>
          <w:color w:val="106F82"/>
        </w:rPr>
        <w:t>assessed</w:t>
      </w:r>
      <w:r>
        <w:rPr>
          <w:color w:val="106F82"/>
          <w:spacing w:val="-5"/>
        </w:rPr>
        <w:t xml:space="preserve"> </w:t>
      </w:r>
      <w:r>
        <w:rPr>
          <w:color w:val="106F82"/>
        </w:rPr>
        <w:t>for</w:t>
      </w:r>
      <w:r>
        <w:rPr>
          <w:color w:val="106F82"/>
          <w:spacing w:val="-3"/>
        </w:rPr>
        <w:t xml:space="preserve"> </w:t>
      </w:r>
      <w:r>
        <w:rPr>
          <w:color w:val="106F82"/>
        </w:rPr>
        <w:t>Home</w:t>
      </w:r>
      <w:r>
        <w:rPr>
          <w:color w:val="106F82"/>
          <w:spacing w:val="-4"/>
        </w:rPr>
        <w:t xml:space="preserve"> </w:t>
      </w:r>
      <w:r>
        <w:rPr>
          <w:color w:val="106F82"/>
        </w:rPr>
        <w:t>Full</w:t>
      </w:r>
      <w:r>
        <w:rPr>
          <w:color w:val="106F82"/>
          <w:spacing w:val="-4"/>
        </w:rPr>
        <w:t xml:space="preserve"> </w:t>
      </w:r>
      <w:r>
        <w:rPr>
          <w:color w:val="106F82"/>
        </w:rPr>
        <w:t>Time Postgraduate (PG) Applications?</w:t>
      </w:r>
    </w:p>
    <w:p w:rsidR="008C2875" w:rsidRDefault="00E24901" w14:paraId="06EA742E" w14:textId="77777777">
      <w:pPr>
        <w:pStyle w:val="BodyText"/>
        <w:rPr>
          <w:rFonts w:ascii="Gill Sans MT"/>
          <w:b/>
          <w:sz w:val="5"/>
        </w:rPr>
      </w:pPr>
      <w:r>
        <w:rPr>
          <w:noProof/>
        </w:rPr>
        <mc:AlternateContent>
          <mc:Choice Requires="wps">
            <w:drawing>
              <wp:anchor distT="0" distB="0" distL="0" distR="0" simplePos="0" relativeHeight="487592960" behindDoc="1" locked="0" layoutInCell="1" allowOverlap="1" wp14:anchorId="58A1C4AF" wp14:editId="5103605D">
                <wp:simplePos x="0" y="0"/>
                <wp:positionH relativeFrom="page">
                  <wp:posOffset>691895</wp:posOffset>
                </wp:positionH>
                <wp:positionV relativeFrom="paragraph">
                  <wp:posOffset>52214</wp:posOffset>
                </wp:positionV>
                <wp:extent cx="6463030" cy="3810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3030" cy="38100"/>
                        </a:xfrm>
                        <a:custGeom>
                          <a:avLst/>
                          <a:gdLst/>
                          <a:ahLst/>
                          <a:cxnLst/>
                          <a:rect l="l" t="t" r="r" b="b"/>
                          <a:pathLst>
                            <a:path w="6463030" h="38100">
                              <a:moveTo>
                                <a:pt x="6463030" y="0"/>
                              </a:moveTo>
                              <a:lnTo>
                                <a:pt x="0" y="0"/>
                              </a:lnTo>
                              <a:lnTo>
                                <a:pt x="0" y="38100"/>
                              </a:lnTo>
                              <a:lnTo>
                                <a:pt x="6463030" y="38100"/>
                              </a:lnTo>
                              <a:lnTo>
                                <a:pt x="6463030" y="0"/>
                              </a:lnTo>
                              <a:close/>
                            </a:path>
                          </a:pathLst>
                        </a:custGeom>
                        <a:solidFill>
                          <a:srgbClr val="EFCDA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v:shape id="Graphic 22" style="position:absolute;margin-left:54.5pt;margin-top:4.1pt;width:508.9pt;height:3pt;z-index:-15723520;visibility:visible;mso-wrap-style:square;mso-wrap-distance-left:0;mso-wrap-distance-top:0;mso-wrap-distance-right:0;mso-wrap-distance-bottom:0;mso-position-horizontal:absolute;mso-position-horizontal-relative:page;mso-position-vertical:absolute;mso-position-vertical-relative:text;v-text-anchor:top" coordsize="6463030,38100" o:spid="_x0000_s1026" fillcolor="#efcda0" stroked="f" path="m6463030,l,,,38100r6463030,l646303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" w14:anchorId="5B32887C">
                <v:path arrowok="t"/>
                <w10:wrap type="topAndBottom" anchorx="page"/>
              </v:shape>
            </w:pict>
          </mc:Fallback>
        </mc:AlternateContent>
      </w:r>
    </w:p>
    <w:p w:rsidR="008C2875" w:rsidRDefault="00E24901" w14:paraId="6B77AC13" w14:textId="77777777">
      <w:pPr>
        <w:spacing w:before="120"/>
        <w:ind w:left="538"/>
        <w:rPr>
          <w:b/>
          <w:sz w:val="24"/>
        </w:rPr>
      </w:pPr>
      <w:r>
        <w:rPr>
          <w:b/>
          <w:color w:val="585858"/>
          <w:sz w:val="24"/>
        </w:rPr>
        <w:t>The</w:t>
      </w:r>
      <w:r>
        <w:rPr>
          <w:b/>
          <w:color w:val="585858"/>
          <w:spacing w:val="-7"/>
          <w:sz w:val="24"/>
        </w:rPr>
        <w:t xml:space="preserve"> </w:t>
      </w:r>
      <w:r>
        <w:rPr>
          <w:b/>
          <w:color w:val="585858"/>
          <w:sz w:val="24"/>
        </w:rPr>
        <w:t>assessment</w:t>
      </w:r>
      <w:r>
        <w:rPr>
          <w:b/>
          <w:color w:val="585858"/>
          <w:spacing w:val="-2"/>
          <w:sz w:val="24"/>
        </w:rPr>
        <w:t xml:space="preserve"> </w:t>
      </w:r>
      <w:r>
        <w:rPr>
          <w:b/>
          <w:color w:val="585858"/>
          <w:sz w:val="24"/>
        </w:rPr>
        <w:t>process</w:t>
      </w:r>
      <w:r>
        <w:rPr>
          <w:b/>
          <w:color w:val="585858"/>
          <w:spacing w:val="-4"/>
          <w:sz w:val="24"/>
        </w:rPr>
        <w:t xml:space="preserve"> </w:t>
      </w:r>
      <w:r>
        <w:rPr>
          <w:b/>
          <w:color w:val="585858"/>
          <w:sz w:val="24"/>
        </w:rPr>
        <w:t>considers</w:t>
      </w:r>
      <w:r>
        <w:rPr>
          <w:b/>
          <w:color w:val="585858"/>
          <w:spacing w:val="-3"/>
          <w:sz w:val="24"/>
        </w:rPr>
        <w:t xml:space="preserve"> </w:t>
      </w:r>
      <w:r>
        <w:rPr>
          <w:b/>
          <w:color w:val="585858"/>
          <w:sz w:val="24"/>
        </w:rPr>
        <w:t>two</w:t>
      </w:r>
      <w:r>
        <w:rPr>
          <w:b/>
          <w:color w:val="585858"/>
          <w:spacing w:val="-4"/>
          <w:sz w:val="24"/>
        </w:rPr>
        <w:t xml:space="preserve"> </w:t>
      </w:r>
      <w:r>
        <w:rPr>
          <w:b/>
          <w:color w:val="585858"/>
          <w:sz w:val="24"/>
        </w:rPr>
        <w:t>support</w:t>
      </w:r>
      <w:r>
        <w:rPr>
          <w:b/>
          <w:color w:val="585858"/>
          <w:spacing w:val="-2"/>
          <w:sz w:val="24"/>
        </w:rPr>
        <w:t xml:space="preserve"> elements:</w:t>
      </w:r>
    </w:p>
    <w:p w:rsidR="008C2875" w:rsidRDefault="00E24901" w14:paraId="6911566A" w14:textId="77777777">
      <w:pPr>
        <w:spacing w:before="183"/>
        <w:ind w:left="538"/>
        <w:rPr>
          <w:b/>
          <w:sz w:val="24"/>
        </w:rPr>
      </w:pPr>
      <w:r>
        <w:rPr>
          <w:b/>
          <w:color w:val="585858"/>
          <w:sz w:val="24"/>
        </w:rPr>
        <w:t>Standard</w:t>
      </w:r>
      <w:r>
        <w:rPr>
          <w:b/>
          <w:color w:val="585858"/>
          <w:spacing w:val="-4"/>
          <w:sz w:val="24"/>
        </w:rPr>
        <w:t xml:space="preserve"> </w:t>
      </w:r>
      <w:r>
        <w:rPr>
          <w:b/>
          <w:color w:val="585858"/>
          <w:spacing w:val="-2"/>
          <w:sz w:val="24"/>
        </w:rPr>
        <w:t>Assessment</w:t>
      </w:r>
    </w:p>
    <w:p w:rsidR="008C2875" w:rsidRDefault="00E24901" w14:paraId="76631782" w14:textId="03B46E5F">
      <w:pPr>
        <w:pStyle w:val="BodyText"/>
        <w:spacing w:before="182" w:line="259" w:lineRule="auto"/>
        <w:ind w:left="538" w:right="409"/>
      </w:pPr>
      <w:r>
        <w:rPr>
          <w:color w:val="585858"/>
        </w:rPr>
        <w:t xml:space="preserve">A means test will be completed using a common assessment process to ensure a fair and transparent calculation. It looks at the difference between expected income and reasonable expenditure (please see separate information below which explains income included and expenditure included during the standard assessment process). If reasonable expenditure is higher than expected income this would mean an </w:t>
      </w:r>
      <w:r w:rsidRPr="25BBD998">
        <w:rPr>
          <w:b/>
          <w:bCs/>
          <w:color w:val="585858"/>
        </w:rPr>
        <w:t>‘</w:t>
      </w:r>
      <w:r w:rsidRPr="25BBD998">
        <w:rPr>
          <w:b/>
          <w:bCs/>
          <w:i/>
          <w:iCs/>
          <w:color w:val="585858"/>
        </w:rPr>
        <w:t>additional need</w:t>
      </w:r>
      <w:r w:rsidRPr="25BBD998">
        <w:rPr>
          <w:b/>
          <w:bCs/>
          <w:color w:val="585858"/>
        </w:rPr>
        <w:t xml:space="preserve">’ </w:t>
      </w:r>
      <w:r>
        <w:rPr>
          <w:color w:val="585858"/>
        </w:rPr>
        <w:t xml:space="preserve">had been identified and </w:t>
      </w:r>
      <w:proofErr w:type="gramStart"/>
      <w:r>
        <w:rPr>
          <w:color w:val="585858"/>
        </w:rPr>
        <w:t>result</w:t>
      </w:r>
      <w:proofErr w:type="gramEnd"/>
      <w:r>
        <w:rPr>
          <w:color w:val="585858"/>
          <w:spacing w:val="-3"/>
        </w:rPr>
        <w:t xml:space="preserve"> </w:t>
      </w:r>
      <w:r>
        <w:rPr>
          <w:color w:val="585858"/>
        </w:rPr>
        <w:t>in</w:t>
      </w:r>
      <w:r>
        <w:rPr>
          <w:color w:val="585858"/>
          <w:spacing w:val="-3"/>
        </w:rPr>
        <w:t xml:space="preserve"> </w:t>
      </w:r>
      <w:r>
        <w:rPr>
          <w:color w:val="585858"/>
        </w:rPr>
        <w:t>a</w:t>
      </w:r>
      <w:r>
        <w:rPr>
          <w:color w:val="585858"/>
          <w:spacing w:val="-4"/>
        </w:rPr>
        <w:t xml:space="preserve"> </w:t>
      </w:r>
      <w:r>
        <w:rPr>
          <w:color w:val="585858"/>
        </w:rPr>
        <w:t>successful</w:t>
      </w:r>
      <w:r>
        <w:rPr>
          <w:color w:val="585858"/>
          <w:spacing w:val="-3"/>
        </w:rPr>
        <w:t xml:space="preserve"> </w:t>
      </w:r>
      <w:r>
        <w:rPr>
          <w:color w:val="585858"/>
        </w:rPr>
        <w:t>outcome.</w:t>
      </w:r>
      <w:r>
        <w:rPr>
          <w:color w:val="585858"/>
          <w:spacing w:val="-5"/>
        </w:rPr>
        <w:t xml:space="preserve"> </w:t>
      </w:r>
      <w:r>
        <w:rPr>
          <w:color w:val="585858"/>
        </w:rPr>
        <w:t>Assessments</w:t>
      </w:r>
      <w:r>
        <w:rPr>
          <w:color w:val="585858"/>
          <w:spacing w:val="-4"/>
        </w:rPr>
        <w:t xml:space="preserve"> </w:t>
      </w:r>
      <w:r>
        <w:rPr>
          <w:color w:val="585858"/>
        </w:rPr>
        <w:t>are</w:t>
      </w:r>
      <w:r>
        <w:rPr>
          <w:color w:val="585858"/>
          <w:spacing w:val="-2"/>
        </w:rPr>
        <w:t xml:space="preserve"> </w:t>
      </w:r>
      <w:r>
        <w:rPr>
          <w:color w:val="585858"/>
        </w:rPr>
        <w:t>calculated</w:t>
      </w:r>
      <w:r>
        <w:rPr>
          <w:color w:val="585858"/>
          <w:spacing w:val="-2"/>
        </w:rPr>
        <w:t xml:space="preserve"> </w:t>
      </w:r>
      <w:r>
        <w:rPr>
          <w:color w:val="585858"/>
        </w:rPr>
        <w:t>over</w:t>
      </w:r>
      <w:r>
        <w:rPr>
          <w:color w:val="585858"/>
          <w:spacing w:val="-5"/>
        </w:rPr>
        <w:t xml:space="preserve"> </w:t>
      </w:r>
      <w:r>
        <w:rPr>
          <w:color w:val="585858"/>
        </w:rPr>
        <w:t>the</w:t>
      </w:r>
      <w:r>
        <w:rPr>
          <w:color w:val="585858"/>
          <w:spacing w:val="-4"/>
        </w:rPr>
        <w:t xml:space="preserve"> </w:t>
      </w:r>
      <w:r>
        <w:rPr>
          <w:color w:val="585858"/>
        </w:rPr>
        <w:t>number</w:t>
      </w:r>
      <w:r>
        <w:rPr>
          <w:color w:val="585858"/>
          <w:spacing w:val="-2"/>
        </w:rPr>
        <w:t xml:space="preserve"> </w:t>
      </w:r>
      <w:r>
        <w:rPr>
          <w:color w:val="585858"/>
        </w:rPr>
        <w:t>of</w:t>
      </w:r>
      <w:r>
        <w:rPr>
          <w:color w:val="585858"/>
          <w:spacing w:val="-2"/>
        </w:rPr>
        <w:t xml:space="preserve"> </w:t>
      </w:r>
      <w:r>
        <w:rPr>
          <w:color w:val="585858"/>
        </w:rPr>
        <w:t>weeks</w:t>
      </w:r>
      <w:r>
        <w:rPr>
          <w:color w:val="585858"/>
          <w:spacing w:val="-4"/>
        </w:rPr>
        <w:t xml:space="preserve"> </w:t>
      </w:r>
      <w:r>
        <w:rPr>
          <w:color w:val="585858"/>
        </w:rPr>
        <w:t>of</w:t>
      </w:r>
      <w:r>
        <w:rPr>
          <w:color w:val="585858"/>
          <w:spacing w:val="-4"/>
        </w:rPr>
        <w:t xml:space="preserve"> </w:t>
      </w:r>
      <w:r>
        <w:rPr>
          <w:color w:val="585858"/>
        </w:rPr>
        <w:t>a</w:t>
      </w:r>
      <w:r>
        <w:rPr>
          <w:color w:val="585858"/>
          <w:spacing w:val="-2"/>
        </w:rPr>
        <w:t xml:space="preserve"> </w:t>
      </w:r>
      <w:r>
        <w:rPr>
          <w:color w:val="585858"/>
        </w:rPr>
        <w:t>student’s</w:t>
      </w:r>
      <w:r>
        <w:rPr>
          <w:color w:val="585858"/>
          <w:spacing w:val="-2"/>
        </w:rPr>
        <w:t xml:space="preserve"> </w:t>
      </w:r>
      <w:r>
        <w:rPr>
          <w:color w:val="585858"/>
        </w:rPr>
        <w:t>studies</w:t>
      </w:r>
      <w:r>
        <w:rPr>
          <w:color w:val="585858"/>
          <w:spacing w:val="-2"/>
        </w:rPr>
        <w:t xml:space="preserve"> </w:t>
      </w:r>
      <w:r>
        <w:rPr>
          <w:color w:val="585858"/>
        </w:rPr>
        <w:t>i.e.</w:t>
      </w:r>
      <w:r>
        <w:rPr>
          <w:color w:val="585858"/>
          <w:spacing w:val="-2"/>
        </w:rPr>
        <w:t xml:space="preserve"> </w:t>
      </w:r>
      <w:r>
        <w:rPr>
          <w:color w:val="585858"/>
        </w:rPr>
        <w:t>(usually</w:t>
      </w:r>
      <w:r>
        <w:rPr>
          <w:color w:val="585858"/>
          <w:spacing w:val="-4"/>
        </w:rPr>
        <w:t xml:space="preserve"> </w:t>
      </w:r>
      <w:r>
        <w:rPr>
          <w:color w:val="585858"/>
        </w:rPr>
        <w:t xml:space="preserve">52 </w:t>
      </w:r>
      <w:r>
        <w:rPr>
          <w:color w:val="585858"/>
          <w:spacing w:val="-2"/>
        </w:rPr>
        <w:t>weeks).</w:t>
      </w:r>
    </w:p>
    <w:p w:rsidR="008C2875" w:rsidRDefault="00E24901" w14:paraId="5289D800" w14:textId="7EB2BA73">
      <w:pPr>
        <w:spacing w:before="160"/>
        <w:ind w:left="538"/>
        <w:rPr>
          <w:b/>
          <w:sz w:val="24"/>
        </w:rPr>
      </w:pPr>
      <w:r>
        <w:rPr>
          <w:b/>
          <w:color w:val="585858"/>
          <w:sz w:val="24"/>
        </w:rPr>
        <w:t>Non-Standard</w:t>
      </w:r>
      <w:r>
        <w:rPr>
          <w:b/>
          <w:color w:val="585858"/>
          <w:spacing w:val="-10"/>
          <w:sz w:val="24"/>
        </w:rPr>
        <w:t xml:space="preserve"> </w:t>
      </w:r>
      <w:r>
        <w:rPr>
          <w:b/>
          <w:color w:val="585858"/>
          <w:spacing w:val="-2"/>
          <w:sz w:val="24"/>
        </w:rPr>
        <w:t>Assessment</w:t>
      </w:r>
    </w:p>
    <w:p w:rsidR="008C2875" w:rsidRDefault="00E24901" w14:paraId="0D3068EC" w14:textId="700CE6F4">
      <w:pPr>
        <w:pStyle w:val="BodyText"/>
        <w:spacing w:before="182" w:line="259" w:lineRule="auto"/>
        <w:ind w:left="538" w:right="409"/>
      </w:pPr>
      <w:r>
        <w:rPr>
          <w:color w:val="585858"/>
        </w:rPr>
        <w:t>Applications</w:t>
      </w:r>
      <w:r>
        <w:rPr>
          <w:color w:val="585858"/>
          <w:spacing w:val="-3"/>
        </w:rPr>
        <w:t xml:space="preserve"> </w:t>
      </w:r>
      <w:r>
        <w:rPr>
          <w:color w:val="585858"/>
        </w:rPr>
        <w:t>will</w:t>
      </w:r>
      <w:r>
        <w:rPr>
          <w:color w:val="585858"/>
          <w:spacing w:val="-3"/>
        </w:rPr>
        <w:t xml:space="preserve"> </w:t>
      </w:r>
      <w:r>
        <w:rPr>
          <w:color w:val="585858"/>
        </w:rPr>
        <w:t>be</w:t>
      </w:r>
      <w:r>
        <w:rPr>
          <w:color w:val="585858"/>
          <w:spacing w:val="-5"/>
        </w:rPr>
        <w:t xml:space="preserve"> </w:t>
      </w:r>
      <w:r>
        <w:rPr>
          <w:color w:val="585858"/>
        </w:rPr>
        <w:t>considered</w:t>
      </w:r>
      <w:r>
        <w:rPr>
          <w:color w:val="585858"/>
          <w:spacing w:val="-3"/>
        </w:rPr>
        <w:t xml:space="preserve"> </w:t>
      </w:r>
      <w:r>
        <w:rPr>
          <w:color w:val="585858"/>
        </w:rPr>
        <w:t>for</w:t>
      </w:r>
      <w:r>
        <w:rPr>
          <w:color w:val="585858"/>
          <w:spacing w:val="-3"/>
        </w:rPr>
        <w:t xml:space="preserve"> </w:t>
      </w:r>
      <w:r>
        <w:rPr>
          <w:color w:val="585858"/>
        </w:rPr>
        <w:t>an</w:t>
      </w:r>
      <w:r>
        <w:rPr>
          <w:color w:val="585858"/>
          <w:spacing w:val="-5"/>
        </w:rPr>
        <w:t xml:space="preserve"> </w:t>
      </w:r>
      <w:r>
        <w:rPr>
          <w:color w:val="585858"/>
        </w:rPr>
        <w:t>additional</w:t>
      </w:r>
      <w:r>
        <w:rPr>
          <w:color w:val="585858"/>
          <w:spacing w:val="-3"/>
        </w:rPr>
        <w:t xml:space="preserve"> </w:t>
      </w:r>
      <w:r>
        <w:rPr>
          <w:color w:val="585858"/>
        </w:rPr>
        <w:t>award</w:t>
      </w:r>
      <w:r>
        <w:rPr>
          <w:color w:val="585858"/>
          <w:spacing w:val="-3"/>
        </w:rPr>
        <w:t xml:space="preserve"> </w:t>
      </w:r>
      <w:r>
        <w:rPr>
          <w:color w:val="585858"/>
        </w:rPr>
        <w:t>over</w:t>
      </w:r>
      <w:r>
        <w:rPr>
          <w:color w:val="585858"/>
          <w:spacing w:val="-3"/>
        </w:rPr>
        <w:t xml:space="preserve"> </w:t>
      </w:r>
      <w:r>
        <w:rPr>
          <w:color w:val="585858"/>
        </w:rPr>
        <w:t>and</w:t>
      </w:r>
      <w:r>
        <w:rPr>
          <w:color w:val="585858"/>
          <w:spacing w:val="-5"/>
        </w:rPr>
        <w:t xml:space="preserve"> </w:t>
      </w:r>
      <w:r>
        <w:rPr>
          <w:color w:val="585858"/>
        </w:rPr>
        <w:t>above</w:t>
      </w:r>
      <w:r>
        <w:rPr>
          <w:color w:val="585858"/>
          <w:spacing w:val="-3"/>
        </w:rPr>
        <w:t xml:space="preserve"> </w:t>
      </w:r>
      <w:r>
        <w:rPr>
          <w:color w:val="585858"/>
        </w:rPr>
        <w:t>any standard award made, where students can demonstrate, an unforeseen circumstance has contributed to their current financial hardship situation. The amount awarded will be at the University’s discretion.</w:t>
      </w:r>
    </w:p>
    <w:p w:rsidR="008C2875" w:rsidRDefault="008C2875" w14:paraId="1535CEF3" w14:textId="77777777">
      <w:pPr>
        <w:spacing w:line="259" w:lineRule="auto"/>
        <w:sectPr w:rsidR="008C2875">
          <w:pgSz w:w="12240" w:h="15840" w:orient="portrait"/>
          <w:pgMar w:top="1800" w:right="580" w:bottom="660" w:left="580" w:header="0" w:footer="475" w:gutter="0"/>
          <w:cols w:space="720"/>
        </w:sectPr>
      </w:pPr>
    </w:p>
    <w:p w:rsidR="008C2875" w:rsidRDefault="008C2875" w14:paraId="4C50F002" w14:textId="77777777">
      <w:pPr>
        <w:pStyle w:val="BodyText"/>
        <w:rPr>
          <w:sz w:val="20"/>
        </w:rPr>
      </w:pPr>
    </w:p>
    <w:p w:rsidR="008C2875" w:rsidRDefault="00E24901" w14:paraId="25B3E5D1" w14:textId="77777777">
      <w:pPr>
        <w:pStyle w:val="Heading1"/>
        <w:spacing w:before="100" w:line="288" w:lineRule="auto"/>
        <w:ind w:left="538" w:right="409"/>
      </w:pPr>
      <w:r>
        <w:rPr>
          <w:color w:val="106F82"/>
        </w:rPr>
        <w:t>What</w:t>
      </w:r>
      <w:r>
        <w:rPr>
          <w:color w:val="106F82"/>
          <w:spacing w:val="-5"/>
        </w:rPr>
        <w:t xml:space="preserve"> </w:t>
      </w:r>
      <w:r>
        <w:rPr>
          <w:color w:val="106F82"/>
        </w:rPr>
        <w:t>is</w:t>
      </w:r>
      <w:r>
        <w:rPr>
          <w:color w:val="106F82"/>
          <w:spacing w:val="-5"/>
        </w:rPr>
        <w:t xml:space="preserve"> </w:t>
      </w:r>
      <w:r>
        <w:rPr>
          <w:color w:val="106F82"/>
        </w:rPr>
        <w:t>included</w:t>
      </w:r>
      <w:r>
        <w:rPr>
          <w:color w:val="106F82"/>
          <w:spacing w:val="-5"/>
        </w:rPr>
        <w:t xml:space="preserve"> </w:t>
      </w:r>
      <w:r>
        <w:rPr>
          <w:color w:val="106F82"/>
        </w:rPr>
        <w:t>as</w:t>
      </w:r>
      <w:r>
        <w:rPr>
          <w:color w:val="106F82"/>
          <w:spacing w:val="-4"/>
        </w:rPr>
        <w:t xml:space="preserve"> </w:t>
      </w:r>
      <w:r>
        <w:rPr>
          <w:color w:val="106F82"/>
        </w:rPr>
        <w:t>income</w:t>
      </w:r>
      <w:r>
        <w:rPr>
          <w:color w:val="106F82"/>
          <w:spacing w:val="-4"/>
        </w:rPr>
        <w:t xml:space="preserve"> </w:t>
      </w:r>
      <w:r>
        <w:rPr>
          <w:color w:val="106F82"/>
        </w:rPr>
        <w:t>for</w:t>
      </w:r>
      <w:r>
        <w:rPr>
          <w:color w:val="106F82"/>
          <w:spacing w:val="-3"/>
        </w:rPr>
        <w:t xml:space="preserve"> </w:t>
      </w:r>
      <w:r>
        <w:rPr>
          <w:color w:val="106F82"/>
        </w:rPr>
        <w:t>Home</w:t>
      </w:r>
      <w:r>
        <w:rPr>
          <w:color w:val="106F82"/>
          <w:spacing w:val="-3"/>
        </w:rPr>
        <w:t xml:space="preserve"> </w:t>
      </w:r>
      <w:r>
        <w:rPr>
          <w:color w:val="106F82"/>
        </w:rPr>
        <w:t>Full</w:t>
      </w:r>
      <w:r>
        <w:rPr>
          <w:color w:val="106F82"/>
          <w:spacing w:val="-8"/>
        </w:rPr>
        <w:t xml:space="preserve"> </w:t>
      </w:r>
      <w:r>
        <w:rPr>
          <w:color w:val="106F82"/>
        </w:rPr>
        <w:t>Time Postgraduate (PG) Students?</w:t>
      </w:r>
    </w:p>
    <w:p w:rsidR="008C2875" w:rsidRDefault="00E24901" w14:paraId="0184495D" w14:textId="77777777">
      <w:pPr>
        <w:pStyle w:val="BodyText"/>
        <w:rPr>
          <w:rFonts w:ascii="Gill Sans MT"/>
          <w:b/>
          <w:sz w:val="5"/>
        </w:rPr>
      </w:pPr>
      <w:r>
        <w:rPr>
          <w:noProof/>
        </w:rPr>
        <mc:AlternateContent>
          <mc:Choice Requires="wps">
            <w:drawing>
              <wp:anchor distT="0" distB="0" distL="0" distR="0" simplePos="0" relativeHeight="487593472" behindDoc="1" locked="0" layoutInCell="1" allowOverlap="1" wp14:anchorId="0994B41E" wp14:editId="28CE9EB1">
                <wp:simplePos x="0" y="0"/>
                <wp:positionH relativeFrom="page">
                  <wp:posOffset>691895</wp:posOffset>
                </wp:positionH>
                <wp:positionV relativeFrom="paragraph">
                  <wp:posOffset>52153</wp:posOffset>
                </wp:positionV>
                <wp:extent cx="6463030" cy="3810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3030" cy="38100"/>
                        </a:xfrm>
                        <a:custGeom>
                          <a:avLst/>
                          <a:gdLst/>
                          <a:ahLst/>
                          <a:cxnLst/>
                          <a:rect l="l" t="t" r="r" b="b"/>
                          <a:pathLst>
                            <a:path w="6463030" h="38100">
                              <a:moveTo>
                                <a:pt x="6463030" y="0"/>
                              </a:moveTo>
                              <a:lnTo>
                                <a:pt x="0" y="0"/>
                              </a:lnTo>
                              <a:lnTo>
                                <a:pt x="0" y="38100"/>
                              </a:lnTo>
                              <a:lnTo>
                                <a:pt x="6463030" y="38100"/>
                              </a:lnTo>
                              <a:lnTo>
                                <a:pt x="6463030" y="0"/>
                              </a:lnTo>
                              <a:close/>
                            </a:path>
                          </a:pathLst>
                        </a:custGeom>
                        <a:solidFill>
                          <a:srgbClr val="EFCDA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v:shape id="Graphic 23" style="position:absolute;margin-left:54.5pt;margin-top:4.1pt;width:508.9pt;height:3pt;z-index:-15723008;visibility:visible;mso-wrap-style:square;mso-wrap-distance-left:0;mso-wrap-distance-top:0;mso-wrap-distance-right:0;mso-wrap-distance-bottom:0;mso-position-horizontal:absolute;mso-position-horizontal-relative:page;mso-position-vertical:absolute;mso-position-vertical-relative:text;v-text-anchor:top" coordsize="6463030,38100" o:spid="_x0000_s1026" fillcolor="#efcda0" stroked="f" path="m6463030,l,,,38100r6463030,l646303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" w14:anchorId="071DDAFD">
                <v:path arrowok="t"/>
                <w10:wrap type="topAndBottom" anchorx="page"/>
              </v:shape>
            </w:pict>
          </mc:Fallback>
        </mc:AlternateContent>
      </w:r>
    </w:p>
    <w:p w:rsidR="008C2875" w:rsidRDefault="008C2875" w14:paraId="15931261" w14:textId="77777777">
      <w:pPr>
        <w:pStyle w:val="BodyText"/>
        <w:spacing w:before="3"/>
        <w:rPr>
          <w:rFonts w:ascii="Gill Sans MT"/>
          <w:b/>
          <w:sz w:val="20"/>
        </w:rPr>
      </w:pPr>
    </w:p>
    <w:p w:rsidR="008C2875" w:rsidRDefault="00E24901" w14:paraId="4634CE5B" w14:textId="51372D20">
      <w:pPr>
        <w:pStyle w:val="BodyText"/>
        <w:spacing w:line="288" w:lineRule="auto"/>
        <w:ind w:left="140" w:right="181"/>
      </w:pPr>
      <w:r>
        <w:t>Postgraduate students are expected to have made adequate financial provision before starting their course. An Assumed Income (AI) will apply in the assessment process which is the University’s measure that a student has made adequate financial provision. The AI table below assumes income from</w:t>
      </w:r>
      <w:r>
        <w:rPr>
          <w:spacing w:val="-4"/>
        </w:rPr>
        <w:t xml:space="preserve"> </w:t>
      </w:r>
      <w:r>
        <w:t>a</w:t>
      </w:r>
      <w:r>
        <w:rPr>
          <w:spacing w:val="-3"/>
        </w:rPr>
        <w:t xml:space="preserve"> </w:t>
      </w:r>
      <w:r>
        <w:t>variety</w:t>
      </w:r>
      <w:r>
        <w:rPr>
          <w:spacing w:val="-5"/>
        </w:rPr>
        <w:t xml:space="preserve"> </w:t>
      </w:r>
      <w:r>
        <w:t>of</w:t>
      </w:r>
      <w:r>
        <w:rPr>
          <w:spacing w:val="-3"/>
        </w:rPr>
        <w:t xml:space="preserve"> </w:t>
      </w:r>
      <w:r>
        <w:t>sources</w:t>
      </w:r>
      <w:r>
        <w:rPr>
          <w:spacing w:val="-3"/>
        </w:rPr>
        <w:t xml:space="preserve"> </w:t>
      </w:r>
      <w:r>
        <w:t>including</w:t>
      </w:r>
      <w:r>
        <w:rPr>
          <w:spacing w:val="-3"/>
        </w:rPr>
        <w:t xml:space="preserve"> </w:t>
      </w:r>
      <w:r>
        <w:t>work.</w:t>
      </w:r>
      <w:r>
        <w:rPr>
          <w:spacing w:val="-6"/>
        </w:rPr>
        <w:t xml:space="preserve"> </w:t>
      </w:r>
      <w:r>
        <w:t>Actual</w:t>
      </w:r>
      <w:r>
        <w:rPr>
          <w:spacing w:val="-3"/>
        </w:rPr>
        <w:t xml:space="preserve"> </w:t>
      </w:r>
      <w:r>
        <w:t>household</w:t>
      </w:r>
      <w:r>
        <w:rPr>
          <w:spacing w:val="-3"/>
        </w:rPr>
        <w:t xml:space="preserve"> </w:t>
      </w:r>
      <w:r>
        <w:t>income</w:t>
      </w:r>
      <w:r>
        <w:rPr>
          <w:spacing w:val="-3"/>
        </w:rPr>
        <w:t xml:space="preserve"> </w:t>
      </w:r>
      <w:r>
        <w:t>will</w:t>
      </w:r>
      <w:r>
        <w:rPr>
          <w:spacing w:val="-3"/>
        </w:rPr>
        <w:t xml:space="preserve"> </w:t>
      </w:r>
      <w:r>
        <w:t>be applied</w:t>
      </w:r>
      <w:r>
        <w:rPr>
          <w:spacing w:val="-3"/>
        </w:rPr>
        <w:t xml:space="preserve"> </w:t>
      </w:r>
      <w:r>
        <w:t>if</w:t>
      </w:r>
      <w:r>
        <w:rPr>
          <w:spacing w:val="-5"/>
        </w:rPr>
        <w:t xml:space="preserve"> </w:t>
      </w:r>
      <w:r>
        <w:t>this</w:t>
      </w:r>
      <w:r>
        <w:rPr>
          <w:spacing w:val="-3"/>
        </w:rPr>
        <w:t xml:space="preserve"> </w:t>
      </w:r>
      <w:r>
        <w:t>is</w:t>
      </w:r>
      <w:r>
        <w:rPr>
          <w:spacing w:val="-3"/>
        </w:rPr>
        <w:t xml:space="preserve"> </w:t>
      </w:r>
      <w:r>
        <w:t>higher</w:t>
      </w:r>
      <w:r>
        <w:rPr>
          <w:spacing w:val="-3"/>
        </w:rPr>
        <w:t xml:space="preserve"> </w:t>
      </w:r>
      <w:r>
        <w:t xml:space="preserve">than the AI rate. </w:t>
      </w:r>
      <w:r>
        <w:rPr>
          <w:b/>
        </w:rPr>
        <w:t xml:space="preserve">Please </w:t>
      </w:r>
      <w:r w:rsidR="003D6BC3">
        <w:rPr>
          <w:b/>
        </w:rPr>
        <w:t>note</w:t>
      </w:r>
      <w:r>
        <w:rPr>
          <w:b/>
        </w:rPr>
        <w:t xml:space="preserve"> </w:t>
      </w:r>
      <w:r>
        <w:t>non</w:t>
      </w:r>
      <w:r w:rsidR="00853D31">
        <w:t>-</w:t>
      </w:r>
      <w:r>
        <w:t>means</w:t>
      </w:r>
      <w:r w:rsidR="009D5AB7">
        <w:t>-</w:t>
      </w:r>
      <w:r>
        <w:t>tested benefits are not included as income, Earnings Replacement Benefits (ERB’s) also form part of the applicable AI figure for PG students, therefore, not counted separately.</w:t>
      </w:r>
    </w:p>
    <w:p w:rsidR="008C2875" w:rsidRDefault="00E24901" w14:paraId="72DD5EF5" w14:textId="77777777">
      <w:pPr>
        <w:spacing w:before="121" w:line="259" w:lineRule="auto"/>
        <w:ind w:left="140" w:right="409"/>
        <w:rPr>
          <w:b/>
          <w:sz w:val="24"/>
        </w:rPr>
      </w:pPr>
      <w:r>
        <w:rPr>
          <w:b/>
          <w:color w:val="106F82"/>
          <w:sz w:val="24"/>
        </w:rPr>
        <w:t>Home</w:t>
      </w:r>
      <w:r>
        <w:rPr>
          <w:b/>
          <w:color w:val="106F82"/>
          <w:spacing w:val="-3"/>
          <w:sz w:val="24"/>
        </w:rPr>
        <w:t xml:space="preserve"> </w:t>
      </w:r>
      <w:r>
        <w:rPr>
          <w:b/>
          <w:color w:val="106F82"/>
          <w:sz w:val="24"/>
        </w:rPr>
        <w:t>Full</w:t>
      </w:r>
      <w:r>
        <w:rPr>
          <w:b/>
          <w:color w:val="106F82"/>
          <w:spacing w:val="-5"/>
          <w:sz w:val="24"/>
        </w:rPr>
        <w:t xml:space="preserve"> </w:t>
      </w:r>
      <w:r>
        <w:rPr>
          <w:b/>
          <w:color w:val="106F82"/>
          <w:sz w:val="24"/>
        </w:rPr>
        <w:t>Time</w:t>
      </w:r>
      <w:r>
        <w:rPr>
          <w:b/>
          <w:color w:val="106F82"/>
          <w:spacing w:val="-4"/>
          <w:sz w:val="24"/>
        </w:rPr>
        <w:t xml:space="preserve"> </w:t>
      </w:r>
      <w:r>
        <w:rPr>
          <w:b/>
          <w:color w:val="106F82"/>
          <w:sz w:val="24"/>
        </w:rPr>
        <w:t>PG</w:t>
      </w:r>
      <w:r>
        <w:rPr>
          <w:b/>
          <w:color w:val="106F82"/>
          <w:spacing w:val="-5"/>
          <w:sz w:val="24"/>
        </w:rPr>
        <w:t xml:space="preserve"> </w:t>
      </w:r>
      <w:r>
        <w:rPr>
          <w:b/>
          <w:color w:val="106F82"/>
          <w:sz w:val="24"/>
        </w:rPr>
        <w:t>students</w:t>
      </w:r>
      <w:r>
        <w:rPr>
          <w:b/>
          <w:color w:val="106F82"/>
          <w:spacing w:val="-3"/>
          <w:sz w:val="24"/>
        </w:rPr>
        <w:t xml:space="preserve"> </w:t>
      </w:r>
      <w:r>
        <w:rPr>
          <w:b/>
          <w:color w:val="106F82"/>
          <w:sz w:val="24"/>
        </w:rPr>
        <w:t>assumed</w:t>
      </w:r>
      <w:r>
        <w:rPr>
          <w:b/>
          <w:color w:val="106F82"/>
          <w:spacing w:val="-3"/>
          <w:sz w:val="24"/>
        </w:rPr>
        <w:t xml:space="preserve"> </w:t>
      </w:r>
      <w:r>
        <w:rPr>
          <w:b/>
          <w:color w:val="106F82"/>
          <w:sz w:val="24"/>
        </w:rPr>
        <w:t>income</w:t>
      </w:r>
      <w:r>
        <w:rPr>
          <w:b/>
          <w:color w:val="106F82"/>
          <w:spacing w:val="-3"/>
          <w:sz w:val="24"/>
        </w:rPr>
        <w:t xml:space="preserve"> </w:t>
      </w:r>
      <w:r>
        <w:rPr>
          <w:b/>
          <w:color w:val="106F82"/>
          <w:sz w:val="24"/>
        </w:rPr>
        <w:t>(AI)</w:t>
      </w:r>
      <w:r>
        <w:rPr>
          <w:b/>
          <w:color w:val="106F82"/>
          <w:spacing w:val="-3"/>
          <w:sz w:val="24"/>
        </w:rPr>
        <w:t xml:space="preserve"> </w:t>
      </w:r>
      <w:r>
        <w:rPr>
          <w:b/>
          <w:color w:val="106F82"/>
          <w:sz w:val="24"/>
        </w:rPr>
        <w:t>rates</w:t>
      </w:r>
      <w:r>
        <w:rPr>
          <w:b/>
          <w:color w:val="106F82"/>
          <w:spacing w:val="-4"/>
          <w:sz w:val="24"/>
        </w:rPr>
        <w:t xml:space="preserve"> </w:t>
      </w:r>
      <w:r>
        <w:rPr>
          <w:b/>
          <w:color w:val="106F82"/>
          <w:sz w:val="24"/>
        </w:rPr>
        <w:t>included</w:t>
      </w:r>
      <w:r>
        <w:rPr>
          <w:b/>
          <w:color w:val="106F82"/>
          <w:spacing w:val="-3"/>
          <w:sz w:val="24"/>
        </w:rPr>
        <w:t xml:space="preserve"> </w:t>
      </w:r>
      <w:r>
        <w:rPr>
          <w:b/>
          <w:color w:val="106F82"/>
          <w:sz w:val="24"/>
        </w:rPr>
        <w:t>in</w:t>
      </w:r>
      <w:r>
        <w:rPr>
          <w:b/>
          <w:color w:val="106F82"/>
          <w:spacing w:val="-3"/>
          <w:sz w:val="24"/>
        </w:rPr>
        <w:t xml:space="preserve"> </w:t>
      </w:r>
      <w:r>
        <w:rPr>
          <w:b/>
          <w:color w:val="106F82"/>
          <w:sz w:val="24"/>
        </w:rPr>
        <w:t>the</w:t>
      </w:r>
      <w:r>
        <w:rPr>
          <w:b/>
          <w:color w:val="106F82"/>
          <w:spacing w:val="-3"/>
          <w:sz w:val="24"/>
        </w:rPr>
        <w:t xml:space="preserve"> </w:t>
      </w:r>
      <w:r>
        <w:rPr>
          <w:b/>
          <w:color w:val="106F82"/>
          <w:sz w:val="24"/>
        </w:rPr>
        <w:t xml:space="preserve">assessment (per </w:t>
      </w:r>
      <w:r>
        <w:rPr>
          <w:b/>
          <w:color w:val="106F82"/>
          <w:spacing w:val="-2"/>
          <w:sz w:val="24"/>
        </w:rPr>
        <w:t>week)</w:t>
      </w:r>
    </w:p>
    <w:p w:rsidR="008C2875" w:rsidRDefault="008C2875" w14:paraId="3190DE68" w14:textId="77777777">
      <w:pPr>
        <w:pStyle w:val="BodyText"/>
        <w:spacing w:before="9"/>
        <w:rPr>
          <w:b/>
          <w:sz w:val="13"/>
        </w:rPr>
      </w:pPr>
    </w:p>
    <w:tbl>
      <w:tblPr>
        <w:tblW w:w="0" w:type="auto"/>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367"/>
        <w:gridCol w:w="1277"/>
      </w:tblGrid>
      <w:tr w:rsidR="008A1EC0" w:rsidTr="51FBE150" w14:paraId="07130014" w14:textId="77777777">
        <w:trPr>
          <w:trHeight w:val="577"/>
        </w:trPr>
        <w:tc>
          <w:tcPr>
            <w:tcW w:w="7367" w:type="dxa"/>
            <w:tcMar/>
          </w:tcPr>
          <w:p w:rsidR="008A1EC0" w:rsidRDefault="008A1EC0" w14:paraId="1DB109EF" w14:textId="77777777">
            <w:pPr>
              <w:pStyle w:val="TableParagraph"/>
              <w:rPr>
                <w:b/>
                <w:sz w:val="24"/>
              </w:rPr>
            </w:pPr>
            <w:r>
              <w:rPr>
                <w:b/>
                <w:color w:val="585858"/>
                <w:sz w:val="24"/>
              </w:rPr>
              <w:t xml:space="preserve">Year of </w:t>
            </w:r>
            <w:r>
              <w:rPr>
                <w:b/>
                <w:color w:val="585858"/>
                <w:spacing w:val="-2"/>
                <w:sz w:val="24"/>
              </w:rPr>
              <w:t>Study</w:t>
            </w:r>
          </w:p>
        </w:tc>
        <w:tc>
          <w:tcPr>
            <w:tcW w:w="1277" w:type="dxa"/>
            <w:tcMar/>
          </w:tcPr>
          <w:p w:rsidR="008A1EC0" w:rsidRDefault="008A1EC0" w14:paraId="6C8D62C5" w14:textId="393E82AA">
            <w:pPr>
              <w:pStyle w:val="TableParagraph"/>
              <w:rPr>
                <w:b/>
                <w:sz w:val="24"/>
              </w:rPr>
            </w:pPr>
            <w:r>
              <w:rPr>
                <w:b/>
                <w:color w:val="585858"/>
                <w:spacing w:val="-2"/>
                <w:sz w:val="24"/>
              </w:rPr>
              <w:t>202</w:t>
            </w:r>
            <w:r w:rsidR="00C13073">
              <w:rPr>
                <w:b/>
                <w:color w:val="585858"/>
                <w:spacing w:val="-2"/>
                <w:sz w:val="24"/>
              </w:rPr>
              <w:t>5</w:t>
            </w:r>
            <w:r w:rsidR="005166C8">
              <w:rPr>
                <w:b/>
                <w:color w:val="585858"/>
                <w:spacing w:val="-2"/>
                <w:sz w:val="24"/>
              </w:rPr>
              <w:t>/202</w:t>
            </w:r>
            <w:r w:rsidR="00C13073">
              <w:rPr>
                <w:b/>
                <w:color w:val="585858"/>
                <w:spacing w:val="-2"/>
                <w:sz w:val="24"/>
              </w:rPr>
              <w:t>6</w:t>
            </w:r>
          </w:p>
        </w:tc>
      </w:tr>
      <w:tr w:rsidR="008A1EC0" w:rsidTr="51FBE150" w14:paraId="781B642F" w14:textId="77777777">
        <w:trPr>
          <w:trHeight w:val="578"/>
        </w:trPr>
        <w:tc>
          <w:tcPr>
            <w:tcW w:w="7367" w:type="dxa"/>
            <w:tcMar/>
          </w:tcPr>
          <w:p w:rsidR="008A1EC0" w:rsidRDefault="008A1EC0" w14:paraId="7EF6B0F1" w14:textId="77777777">
            <w:pPr>
              <w:pStyle w:val="TableParagraph"/>
              <w:rPr>
                <w:sz w:val="24"/>
              </w:rPr>
            </w:pPr>
            <w:r>
              <w:rPr>
                <w:color w:val="585858"/>
                <w:sz w:val="24"/>
              </w:rPr>
              <w:t>STUDENT</w:t>
            </w:r>
            <w:r>
              <w:rPr>
                <w:color w:val="585858"/>
                <w:spacing w:val="-3"/>
                <w:sz w:val="24"/>
              </w:rPr>
              <w:t xml:space="preserve"> </w:t>
            </w:r>
            <w:r>
              <w:rPr>
                <w:color w:val="585858"/>
                <w:sz w:val="24"/>
              </w:rPr>
              <w:t>LIVING</w:t>
            </w:r>
            <w:r>
              <w:rPr>
                <w:color w:val="585858"/>
                <w:spacing w:val="-2"/>
                <w:sz w:val="24"/>
              </w:rPr>
              <w:t xml:space="preserve"> </w:t>
            </w:r>
            <w:r>
              <w:rPr>
                <w:color w:val="585858"/>
                <w:sz w:val="24"/>
              </w:rPr>
              <w:t>OUTSIDE</w:t>
            </w:r>
            <w:r>
              <w:rPr>
                <w:color w:val="585858"/>
                <w:spacing w:val="-2"/>
                <w:sz w:val="24"/>
              </w:rPr>
              <w:t xml:space="preserve"> </w:t>
            </w:r>
            <w:r>
              <w:rPr>
                <w:color w:val="585858"/>
                <w:sz w:val="24"/>
              </w:rPr>
              <w:t>OF</w:t>
            </w:r>
            <w:r>
              <w:rPr>
                <w:color w:val="585858"/>
                <w:spacing w:val="-2"/>
                <w:sz w:val="24"/>
              </w:rPr>
              <w:t xml:space="preserve"> LONDON</w:t>
            </w:r>
          </w:p>
        </w:tc>
        <w:tc>
          <w:tcPr>
            <w:tcW w:w="1277" w:type="dxa"/>
            <w:tcMar/>
          </w:tcPr>
          <w:p w:rsidR="008A1EC0" w:rsidP="51FBE150" w:rsidRDefault="008A1EC0" w14:paraId="62A53CD3" w14:textId="542131F9">
            <w:pPr>
              <w:pStyle w:val="TableParagraph"/>
              <w:rPr>
                <w:color w:val="585858"/>
                <w:sz w:val="24"/>
                <w:szCs w:val="24"/>
              </w:rPr>
            </w:pPr>
            <w:r w:rsidRPr="51FBE150" w:rsidR="008A1EC0">
              <w:rPr>
                <w:color w:val="585858"/>
                <w:spacing w:val="-4"/>
                <w:sz w:val="24"/>
                <w:szCs w:val="24"/>
              </w:rPr>
              <w:t>£2</w:t>
            </w:r>
            <w:r w:rsidRPr="51FBE150" w:rsidR="60F199A4">
              <w:rPr>
                <w:color w:val="585858"/>
                <w:spacing w:val="-4"/>
                <w:sz w:val="24"/>
                <w:szCs w:val="24"/>
              </w:rPr>
              <w:t>25</w:t>
            </w:r>
          </w:p>
        </w:tc>
      </w:tr>
      <w:tr w:rsidR="008A1EC0" w:rsidTr="51FBE150" w14:paraId="27F0328B" w14:textId="77777777">
        <w:trPr>
          <w:trHeight w:val="575"/>
        </w:trPr>
        <w:tc>
          <w:tcPr>
            <w:tcW w:w="7367" w:type="dxa"/>
            <w:tcMar/>
          </w:tcPr>
          <w:p w:rsidR="008A1EC0" w:rsidRDefault="008A1EC0" w14:paraId="4DDF50BD" w14:textId="77777777">
            <w:pPr>
              <w:pStyle w:val="TableParagraph"/>
              <w:rPr>
                <w:sz w:val="24"/>
              </w:rPr>
            </w:pPr>
            <w:r>
              <w:rPr>
                <w:color w:val="585858"/>
                <w:sz w:val="24"/>
              </w:rPr>
              <w:t>STUDENT</w:t>
            </w:r>
            <w:r>
              <w:rPr>
                <w:color w:val="585858"/>
                <w:spacing w:val="-1"/>
                <w:sz w:val="24"/>
              </w:rPr>
              <w:t xml:space="preserve"> </w:t>
            </w:r>
            <w:r>
              <w:rPr>
                <w:color w:val="585858"/>
                <w:sz w:val="24"/>
              </w:rPr>
              <w:t>LIVING</w:t>
            </w:r>
            <w:r>
              <w:rPr>
                <w:color w:val="585858"/>
                <w:spacing w:val="-1"/>
                <w:sz w:val="24"/>
              </w:rPr>
              <w:t xml:space="preserve"> </w:t>
            </w:r>
            <w:r>
              <w:rPr>
                <w:color w:val="585858"/>
                <w:sz w:val="24"/>
              </w:rPr>
              <w:t>IN</w:t>
            </w:r>
            <w:r>
              <w:rPr>
                <w:color w:val="585858"/>
                <w:spacing w:val="-3"/>
                <w:sz w:val="24"/>
              </w:rPr>
              <w:t xml:space="preserve"> </w:t>
            </w:r>
            <w:r>
              <w:rPr>
                <w:color w:val="585858"/>
                <w:spacing w:val="-2"/>
                <w:sz w:val="24"/>
              </w:rPr>
              <w:t>LONDON</w:t>
            </w:r>
          </w:p>
        </w:tc>
        <w:tc>
          <w:tcPr>
            <w:tcW w:w="1277" w:type="dxa"/>
            <w:tcMar/>
          </w:tcPr>
          <w:p w:rsidR="008A1EC0" w:rsidP="51FBE150" w:rsidRDefault="008A1EC0" w14:paraId="4B2D67B4" w14:textId="546EFAA9">
            <w:pPr>
              <w:pStyle w:val="TableParagraph"/>
              <w:rPr>
                <w:sz w:val="24"/>
                <w:szCs w:val="24"/>
              </w:rPr>
            </w:pPr>
            <w:r w:rsidRPr="51FBE150" w:rsidR="008A1EC0">
              <w:rPr>
                <w:color w:val="585858"/>
                <w:spacing w:val="-4"/>
                <w:sz w:val="24"/>
                <w:szCs w:val="24"/>
              </w:rPr>
              <w:t>£2</w:t>
            </w:r>
            <w:r w:rsidRPr="51FBE150" w:rsidR="4ED0AEE1">
              <w:rPr>
                <w:color w:val="585858"/>
                <w:spacing w:val="-4"/>
                <w:sz w:val="24"/>
                <w:szCs w:val="24"/>
              </w:rPr>
              <w:t>6</w:t>
            </w:r>
            <w:r w:rsidRPr="51FBE150" w:rsidR="04699E04">
              <w:rPr>
                <w:color w:val="585858"/>
                <w:spacing w:val="-4"/>
                <w:sz w:val="24"/>
                <w:szCs w:val="24"/>
              </w:rPr>
              <w:t>9</w:t>
            </w:r>
          </w:p>
        </w:tc>
      </w:tr>
      <w:tr w:rsidR="008A1EC0" w:rsidTr="51FBE150" w14:paraId="475D9C4D" w14:textId="77777777">
        <w:trPr>
          <w:trHeight w:val="875"/>
        </w:trPr>
        <w:tc>
          <w:tcPr>
            <w:tcW w:w="7367" w:type="dxa"/>
            <w:tcMar/>
          </w:tcPr>
          <w:p w:rsidR="008A1EC0" w:rsidRDefault="008A1EC0" w14:paraId="44CFC348" w14:textId="77777777">
            <w:pPr>
              <w:pStyle w:val="TableParagraph"/>
              <w:spacing w:before="122" w:line="259" w:lineRule="auto"/>
              <w:rPr>
                <w:sz w:val="24"/>
              </w:rPr>
            </w:pPr>
            <w:r>
              <w:rPr>
                <w:color w:val="585858"/>
                <w:sz w:val="24"/>
              </w:rPr>
              <w:t>Students</w:t>
            </w:r>
            <w:r>
              <w:rPr>
                <w:color w:val="585858"/>
                <w:spacing w:val="-4"/>
                <w:sz w:val="24"/>
              </w:rPr>
              <w:t xml:space="preserve"> </w:t>
            </w:r>
            <w:r>
              <w:rPr>
                <w:color w:val="585858"/>
                <w:sz w:val="24"/>
              </w:rPr>
              <w:t>with</w:t>
            </w:r>
            <w:r>
              <w:rPr>
                <w:color w:val="585858"/>
                <w:spacing w:val="-4"/>
                <w:sz w:val="24"/>
              </w:rPr>
              <w:t xml:space="preserve"> </w:t>
            </w:r>
            <w:r>
              <w:rPr>
                <w:color w:val="585858"/>
                <w:sz w:val="24"/>
              </w:rPr>
              <w:t>dependents*</w:t>
            </w:r>
            <w:r>
              <w:rPr>
                <w:color w:val="585858"/>
                <w:spacing w:val="-3"/>
                <w:sz w:val="24"/>
              </w:rPr>
              <w:t xml:space="preserve"> </w:t>
            </w:r>
            <w:r>
              <w:rPr>
                <w:color w:val="585858"/>
                <w:sz w:val="24"/>
              </w:rPr>
              <w:t>or</w:t>
            </w:r>
            <w:r>
              <w:rPr>
                <w:color w:val="585858"/>
                <w:spacing w:val="-7"/>
                <w:sz w:val="24"/>
              </w:rPr>
              <w:t xml:space="preserve"> </w:t>
            </w:r>
            <w:r>
              <w:rPr>
                <w:color w:val="585858"/>
                <w:sz w:val="24"/>
              </w:rPr>
              <w:t>unable</w:t>
            </w:r>
            <w:r>
              <w:rPr>
                <w:color w:val="585858"/>
                <w:spacing w:val="-4"/>
                <w:sz w:val="24"/>
              </w:rPr>
              <w:t xml:space="preserve"> </w:t>
            </w:r>
            <w:r>
              <w:rPr>
                <w:color w:val="585858"/>
                <w:sz w:val="24"/>
              </w:rPr>
              <w:t>to</w:t>
            </w:r>
            <w:r>
              <w:rPr>
                <w:color w:val="585858"/>
                <w:spacing w:val="-4"/>
                <w:sz w:val="24"/>
              </w:rPr>
              <w:t xml:space="preserve"> </w:t>
            </w:r>
            <w:r>
              <w:rPr>
                <w:color w:val="585858"/>
                <w:sz w:val="24"/>
              </w:rPr>
              <w:t>work</w:t>
            </w:r>
            <w:r>
              <w:rPr>
                <w:color w:val="585858"/>
                <w:spacing w:val="-7"/>
                <w:sz w:val="24"/>
              </w:rPr>
              <w:t xml:space="preserve"> </w:t>
            </w:r>
            <w:r>
              <w:rPr>
                <w:color w:val="585858"/>
                <w:sz w:val="24"/>
              </w:rPr>
              <w:t>due</w:t>
            </w:r>
            <w:r>
              <w:rPr>
                <w:color w:val="585858"/>
                <w:spacing w:val="-6"/>
                <w:sz w:val="24"/>
              </w:rPr>
              <w:t xml:space="preserve"> </w:t>
            </w:r>
            <w:r>
              <w:rPr>
                <w:color w:val="585858"/>
                <w:sz w:val="24"/>
              </w:rPr>
              <w:t>to disability (outside London)</w:t>
            </w:r>
          </w:p>
        </w:tc>
        <w:tc>
          <w:tcPr>
            <w:tcW w:w="1277" w:type="dxa"/>
            <w:tcMar/>
          </w:tcPr>
          <w:p w:rsidR="008A1EC0" w:rsidP="51FBE150" w:rsidRDefault="008A1EC0" w14:paraId="5A9CAB1F" w14:textId="64E343B6">
            <w:pPr>
              <w:pStyle w:val="TableParagraph"/>
              <w:spacing w:before="122"/>
              <w:rPr>
                <w:sz w:val="24"/>
                <w:szCs w:val="24"/>
              </w:rPr>
            </w:pPr>
            <w:r w:rsidRPr="51FBE150" w:rsidR="008A1EC0">
              <w:rPr>
                <w:color w:val="585858"/>
                <w:spacing w:val="-4"/>
                <w:sz w:val="24"/>
                <w:szCs w:val="24"/>
              </w:rPr>
              <w:t>£1</w:t>
            </w:r>
            <w:r w:rsidRPr="51FBE150" w:rsidR="110D553C">
              <w:rPr>
                <w:color w:val="585858"/>
                <w:spacing w:val="-4"/>
                <w:sz w:val="24"/>
                <w:szCs w:val="24"/>
              </w:rPr>
              <w:t>7</w:t>
            </w:r>
            <w:r w:rsidRPr="51FBE150" w:rsidR="0D2CFA3D">
              <w:rPr>
                <w:color w:val="585858"/>
                <w:spacing w:val="-4"/>
                <w:sz w:val="24"/>
                <w:szCs w:val="24"/>
              </w:rPr>
              <w:t>9</w:t>
            </w:r>
          </w:p>
        </w:tc>
      </w:tr>
      <w:tr w:rsidR="008A1EC0" w:rsidTr="51FBE150" w14:paraId="2F8D86F1" w14:textId="77777777">
        <w:trPr>
          <w:trHeight w:val="878"/>
        </w:trPr>
        <w:tc>
          <w:tcPr>
            <w:tcW w:w="7367" w:type="dxa"/>
            <w:tcMar/>
          </w:tcPr>
          <w:p w:rsidR="008A1EC0" w:rsidP="00E77B59" w:rsidRDefault="008A1EC0" w14:paraId="6D422038" w14:textId="628BF65B">
            <w:pPr>
              <w:pStyle w:val="TableParagraph"/>
              <w:spacing w:before="122" w:line="259" w:lineRule="auto"/>
              <w:ind w:right="122"/>
              <w:rPr>
                <w:sz w:val="24"/>
              </w:rPr>
            </w:pPr>
            <w:r>
              <w:rPr>
                <w:color w:val="585858"/>
                <w:sz w:val="24"/>
              </w:rPr>
              <w:t>Students</w:t>
            </w:r>
            <w:r>
              <w:rPr>
                <w:color w:val="585858"/>
                <w:spacing w:val="-4"/>
                <w:sz w:val="24"/>
              </w:rPr>
              <w:t xml:space="preserve"> </w:t>
            </w:r>
            <w:r>
              <w:rPr>
                <w:color w:val="585858"/>
                <w:sz w:val="24"/>
              </w:rPr>
              <w:t>with</w:t>
            </w:r>
            <w:r>
              <w:rPr>
                <w:color w:val="585858"/>
                <w:spacing w:val="-4"/>
                <w:sz w:val="24"/>
              </w:rPr>
              <w:t xml:space="preserve"> </w:t>
            </w:r>
            <w:r>
              <w:rPr>
                <w:color w:val="585858"/>
                <w:sz w:val="24"/>
              </w:rPr>
              <w:t>dependents*</w:t>
            </w:r>
            <w:r>
              <w:rPr>
                <w:color w:val="585858"/>
                <w:spacing w:val="-3"/>
                <w:sz w:val="24"/>
              </w:rPr>
              <w:t xml:space="preserve"> </w:t>
            </w:r>
            <w:r>
              <w:rPr>
                <w:color w:val="585858"/>
                <w:sz w:val="24"/>
              </w:rPr>
              <w:t>or</w:t>
            </w:r>
            <w:r>
              <w:rPr>
                <w:color w:val="585858"/>
                <w:spacing w:val="-7"/>
                <w:sz w:val="24"/>
              </w:rPr>
              <w:t xml:space="preserve"> </w:t>
            </w:r>
            <w:r>
              <w:rPr>
                <w:color w:val="585858"/>
                <w:sz w:val="24"/>
              </w:rPr>
              <w:t>unable</w:t>
            </w:r>
            <w:r>
              <w:rPr>
                <w:color w:val="585858"/>
                <w:spacing w:val="-4"/>
                <w:sz w:val="24"/>
              </w:rPr>
              <w:t xml:space="preserve"> </w:t>
            </w:r>
            <w:r>
              <w:rPr>
                <w:color w:val="585858"/>
                <w:sz w:val="24"/>
              </w:rPr>
              <w:t>to</w:t>
            </w:r>
            <w:r>
              <w:rPr>
                <w:color w:val="585858"/>
                <w:spacing w:val="-4"/>
                <w:sz w:val="24"/>
              </w:rPr>
              <w:t xml:space="preserve"> </w:t>
            </w:r>
            <w:r>
              <w:rPr>
                <w:color w:val="585858"/>
                <w:sz w:val="24"/>
              </w:rPr>
              <w:t>work</w:t>
            </w:r>
            <w:r>
              <w:rPr>
                <w:color w:val="585858"/>
                <w:spacing w:val="-7"/>
                <w:sz w:val="24"/>
              </w:rPr>
              <w:t xml:space="preserve"> </w:t>
            </w:r>
            <w:r>
              <w:rPr>
                <w:color w:val="585858"/>
                <w:sz w:val="24"/>
              </w:rPr>
              <w:t>due</w:t>
            </w:r>
            <w:r>
              <w:rPr>
                <w:color w:val="585858"/>
                <w:spacing w:val="-6"/>
                <w:sz w:val="24"/>
              </w:rPr>
              <w:t xml:space="preserve"> </w:t>
            </w:r>
            <w:r>
              <w:rPr>
                <w:color w:val="585858"/>
                <w:sz w:val="24"/>
              </w:rPr>
              <w:t>to</w:t>
            </w:r>
            <w:r>
              <w:rPr>
                <w:color w:val="585858"/>
                <w:spacing w:val="-5"/>
                <w:sz w:val="24"/>
              </w:rPr>
              <w:t xml:space="preserve"> </w:t>
            </w:r>
            <w:r>
              <w:rPr>
                <w:color w:val="585858"/>
                <w:sz w:val="24"/>
              </w:rPr>
              <w:t>disability</w:t>
            </w:r>
            <w:r w:rsidR="00E77B59">
              <w:rPr>
                <w:color w:val="585858"/>
                <w:sz w:val="24"/>
              </w:rPr>
              <w:t xml:space="preserve"> (London)</w:t>
            </w:r>
          </w:p>
        </w:tc>
        <w:tc>
          <w:tcPr>
            <w:tcW w:w="1277" w:type="dxa"/>
            <w:tcMar/>
          </w:tcPr>
          <w:p w:rsidR="008A1EC0" w:rsidP="51FBE150" w:rsidRDefault="008A1EC0" w14:paraId="16CC1D52" w14:textId="4FBF4993">
            <w:pPr>
              <w:pStyle w:val="TableParagraph"/>
              <w:spacing w:before="122"/>
              <w:rPr>
                <w:sz w:val="24"/>
                <w:szCs w:val="24"/>
              </w:rPr>
            </w:pPr>
            <w:r w:rsidRPr="51FBE150" w:rsidR="008A1EC0">
              <w:rPr>
                <w:color w:val="585858"/>
                <w:spacing w:val="-4"/>
                <w:sz w:val="24"/>
                <w:szCs w:val="24"/>
              </w:rPr>
              <w:t>£2</w:t>
            </w:r>
            <w:r w:rsidRPr="51FBE150" w:rsidR="06124F54">
              <w:rPr>
                <w:color w:val="585858"/>
                <w:spacing w:val="-4"/>
                <w:sz w:val="24"/>
                <w:szCs w:val="24"/>
              </w:rPr>
              <w:t>2</w:t>
            </w:r>
            <w:r w:rsidRPr="51FBE150" w:rsidR="5728C315">
              <w:rPr>
                <w:color w:val="585858"/>
                <w:spacing w:val="-4"/>
                <w:sz w:val="24"/>
                <w:szCs w:val="24"/>
              </w:rPr>
              <w:t>7</w:t>
            </w:r>
          </w:p>
        </w:tc>
      </w:tr>
    </w:tbl>
    <w:p w:rsidR="008C2875" w:rsidRDefault="008C2875" w14:paraId="637E8F36" w14:textId="77777777">
      <w:pPr>
        <w:pStyle w:val="BodyText"/>
        <w:rPr>
          <w:b/>
          <w:sz w:val="20"/>
        </w:rPr>
      </w:pPr>
    </w:p>
    <w:p w:rsidR="008C2875" w:rsidRDefault="008C2875" w14:paraId="0948E549" w14:textId="77777777">
      <w:pPr>
        <w:pStyle w:val="BodyText"/>
        <w:rPr>
          <w:b/>
          <w:sz w:val="20"/>
        </w:rPr>
      </w:pPr>
    </w:p>
    <w:p w:rsidR="008C2875" w:rsidRDefault="008C2875" w14:paraId="4C90CCC1" w14:textId="77777777">
      <w:pPr>
        <w:pStyle w:val="BodyText"/>
        <w:rPr>
          <w:b/>
          <w:sz w:val="20"/>
        </w:rPr>
      </w:pPr>
    </w:p>
    <w:p w:rsidR="008C2875" w:rsidRDefault="00E24901" w14:paraId="6A0BDA88" w14:textId="77777777">
      <w:pPr>
        <w:pStyle w:val="BodyText"/>
        <w:spacing w:before="11"/>
        <w:rPr>
          <w:b/>
          <w:sz w:val="19"/>
        </w:rPr>
      </w:pPr>
      <w:r>
        <w:rPr>
          <w:noProof/>
        </w:rPr>
        <mc:AlternateContent>
          <mc:Choice Requires="wps">
            <w:drawing>
              <wp:anchor distT="0" distB="0" distL="0" distR="0" simplePos="0" relativeHeight="487593984" behindDoc="1" locked="0" layoutInCell="1" allowOverlap="1" wp14:anchorId="19AAC432" wp14:editId="4735681D">
                <wp:simplePos x="0" y="0"/>
                <wp:positionH relativeFrom="page">
                  <wp:posOffset>438912</wp:posOffset>
                </wp:positionH>
                <wp:positionV relativeFrom="paragraph">
                  <wp:posOffset>161073</wp:posOffset>
                </wp:positionV>
                <wp:extent cx="6896100" cy="3810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38100"/>
                        </a:xfrm>
                        <a:custGeom>
                          <a:avLst/>
                          <a:gdLst/>
                          <a:ahLst/>
                          <a:cxnLst/>
                          <a:rect l="l" t="t" r="r" b="b"/>
                          <a:pathLst>
                            <a:path w="6896100" h="38100">
                              <a:moveTo>
                                <a:pt x="6895846" y="0"/>
                              </a:moveTo>
                              <a:lnTo>
                                <a:pt x="0" y="0"/>
                              </a:lnTo>
                              <a:lnTo>
                                <a:pt x="0" y="38099"/>
                              </a:lnTo>
                              <a:lnTo>
                                <a:pt x="6895846" y="38099"/>
                              </a:lnTo>
                              <a:lnTo>
                                <a:pt x="6895846" y="0"/>
                              </a:lnTo>
                              <a:close/>
                            </a:path>
                          </a:pathLst>
                        </a:custGeom>
                        <a:solidFill>
                          <a:srgbClr val="EFCDA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v:shape id="Graphic 24" style="position:absolute;margin-left:34.55pt;margin-top:12.7pt;width:543pt;height:3pt;z-index:-15722496;visibility:visible;mso-wrap-style:square;mso-wrap-distance-left:0;mso-wrap-distance-top:0;mso-wrap-distance-right:0;mso-wrap-distance-bottom:0;mso-position-horizontal:absolute;mso-position-horizontal-relative:page;mso-position-vertical:absolute;mso-position-vertical-relative:text;v-text-anchor:top" coordsize="6896100,38100" o:spid="_x0000_s1026" fillcolor="#efcda0" stroked="f" path="m6895846,l,,,38099r6895846,l689584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" w14:anchorId="628D27AE">
                <v:path arrowok="t"/>
                <w10:wrap type="topAndBottom" anchorx="page"/>
              </v:shape>
            </w:pict>
          </mc:Fallback>
        </mc:AlternateContent>
      </w:r>
    </w:p>
    <w:p w:rsidR="008C2875" w:rsidRDefault="008C2875" w14:paraId="63CB8C1D" w14:textId="77777777">
      <w:pPr>
        <w:rPr>
          <w:sz w:val="19"/>
        </w:rPr>
        <w:sectPr w:rsidR="008C2875">
          <w:pgSz w:w="12240" w:h="15840" w:orient="portrait"/>
          <w:pgMar w:top="1800" w:right="580" w:bottom="660" w:left="580" w:header="0" w:footer="475" w:gutter="0"/>
          <w:cols w:space="720"/>
        </w:sectPr>
      </w:pPr>
    </w:p>
    <w:p w:rsidR="008C2875" w:rsidP="32942D77" w:rsidRDefault="41EACAE2" w14:paraId="12CB2648" w14:textId="46B1EAF4">
      <w:pPr>
        <w:pStyle w:val="Heading1"/>
        <w:spacing w:before="167"/>
        <w:ind w:left="567"/>
      </w:pPr>
      <w:r w:rsidR="41EACAE2">
        <w:rPr>
          <w:color w:val="106F82"/>
        </w:rPr>
        <w:lastRenderedPageBreak/>
        <w:t>How</w:t>
      </w:r>
      <w:r w:rsidR="41EACAE2">
        <w:rPr>
          <w:color w:val="106F82"/>
          <w:spacing w:val="-1"/>
        </w:rPr>
        <w:t xml:space="preserve"> </w:t>
      </w:r>
      <w:r w:rsidR="41EACAE2">
        <w:rPr>
          <w:color w:val="106F82"/>
        </w:rPr>
        <w:t>is the</w:t>
      </w:r>
      <w:r w:rsidR="41EACAE2">
        <w:rPr>
          <w:color w:val="106F82"/>
          <w:spacing w:val="-1"/>
        </w:rPr>
        <w:t xml:space="preserve"> </w:t>
      </w:r>
      <w:r w:rsidR="41EACAE2">
        <w:rPr>
          <w:color w:val="106F82"/>
        </w:rPr>
        <w:t>Application</w:t>
      </w:r>
      <w:r w:rsidR="41EACAE2">
        <w:rPr>
          <w:color w:val="106F82"/>
          <w:spacing w:val="-2"/>
        </w:rPr>
        <w:t xml:space="preserve"> </w:t>
      </w:r>
      <w:r w:rsidR="41EACAE2">
        <w:rPr>
          <w:color w:val="106F82"/>
        </w:rPr>
        <w:t>assessed</w:t>
      </w:r>
      <w:r w:rsidR="41EACAE2">
        <w:rPr>
          <w:color w:val="106F82"/>
          <w:spacing w:val="-1"/>
        </w:rPr>
        <w:t xml:space="preserve"> </w:t>
      </w:r>
      <w:r w:rsidR="41EACAE2">
        <w:rPr>
          <w:color w:val="106F82"/>
        </w:rPr>
        <w:t>for</w:t>
      </w:r>
      <w:r w:rsidR="41EACAE2">
        <w:rPr>
          <w:color w:val="106F82"/>
          <w:spacing w:val="-3"/>
        </w:rPr>
        <w:t xml:space="preserve"> </w:t>
      </w:r>
      <w:r w:rsidR="41EACAE2">
        <w:rPr>
          <w:color w:val="106F82"/>
        </w:rPr>
        <w:t>International</w:t>
      </w:r>
      <w:r w:rsidR="41EACAE2">
        <w:rPr>
          <w:color w:val="106F82"/>
          <w:spacing w:val="5"/>
        </w:rPr>
        <w:t xml:space="preserve"> </w:t>
      </w:r>
      <w:r w:rsidR="0B835C5F">
        <w:rPr>
          <w:color w:val="106F82"/>
          <w:spacing w:val="5"/>
        </w:rPr>
        <w:t xml:space="preserve">and EU </w:t>
      </w:r>
      <w:r w:rsidR="41EACAE2">
        <w:rPr>
          <w:color w:val="106F82"/>
          <w:spacing w:val="-2"/>
        </w:rPr>
        <w:t>Applications</w:t>
      </w:r>
      <w:r w:rsidR="297F0FAC">
        <w:rPr>
          <w:color w:val="106F82"/>
          <w:spacing w:val="-2"/>
        </w:rPr>
        <w:t xml:space="preserve"> studying </w:t>
      </w:r>
      <w:r w:rsidR="0382ABF9">
        <w:rPr>
          <w:color w:val="106F82"/>
          <w:spacing w:val="-2"/>
        </w:rPr>
        <w:t xml:space="preserve">both </w:t>
      </w:r>
      <w:r w:rsidR="25C6E2F4">
        <w:rPr>
          <w:color w:val="106F82"/>
          <w:spacing w:val="-2"/>
        </w:rPr>
        <w:t xml:space="preserve">full-time (F/T) and part-time (P/T) </w:t>
      </w:r>
      <w:r w:rsidR="297F0FAC">
        <w:rPr>
          <w:color w:val="106F82"/>
          <w:spacing w:val="-2"/>
        </w:rPr>
        <w:t>undergraduate (UG)</w:t>
      </w:r>
      <w:r w:rsidR="0382ABF9">
        <w:rPr>
          <w:color w:val="106F82"/>
          <w:spacing w:val="-2"/>
        </w:rPr>
        <w:t xml:space="preserve"> and postgraduate (PG</w:t>
      </w:r>
      <w:r w:rsidR="50573AFF">
        <w:rPr>
          <w:color w:val="106F82"/>
          <w:spacing w:val="-2"/>
        </w:rPr>
        <w:t>)?</w:t>
      </w:r>
    </w:p>
    <w:p w:rsidR="008C2875" w:rsidRDefault="00E24901" w14:paraId="1688414B" w14:textId="77777777">
      <w:pPr>
        <w:pStyle w:val="BodyText"/>
        <w:spacing w:before="1"/>
        <w:rPr>
          <w:rFonts w:ascii="Gill Sans MT"/>
          <w:b/>
          <w:sz w:val="12"/>
        </w:rPr>
      </w:pPr>
      <w:r>
        <w:rPr>
          <w:noProof/>
        </w:rPr>
        <mc:AlternateContent>
          <mc:Choice Requires="wps">
            <w:drawing>
              <wp:anchor distT="0" distB="0" distL="0" distR="0" simplePos="0" relativeHeight="487594496" behindDoc="1" locked="0" layoutInCell="1" allowOverlap="1" wp14:anchorId="66E7F1FB" wp14:editId="6B3B1507">
                <wp:simplePos x="0" y="0"/>
                <wp:positionH relativeFrom="page">
                  <wp:posOffset>438912</wp:posOffset>
                </wp:positionH>
                <wp:positionV relativeFrom="paragraph">
                  <wp:posOffset>104596</wp:posOffset>
                </wp:positionV>
                <wp:extent cx="6896100" cy="3810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38100"/>
                        </a:xfrm>
                        <a:custGeom>
                          <a:avLst/>
                          <a:gdLst/>
                          <a:ahLst/>
                          <a:cxnLst/>
                          <a:rect l="l" t="t" r="r" b="b"/>
                          <a:pathLst>
                            <a:path w="6896100" h="38100">
                              <a:moveTo>
                                <a:pt x="6895846" y="0"/>
                              </a:moveTo>
                              <a:lnTo>
                                <a:pt x="0" y="0"/>
                              </a:lnTo>
                              <a:lnTo>
                                <a:pt x="0" y="38100"/>
                              </a:lnTo>
                              <a:lnTo>
                                <a:pt x="6895846" y="38100"/>
                              </a:lnTo>
                              <a:lnTo>
                                <a:pt x="6895846" y="0"/>
                              </a:lnTo>
                              <a:close/>
                            </a:path>
                          </a:pathLst>
                        </a:custGeom>
                        <a:solidFill>
                          <a:srgbClr val="EFCDA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v:shape id="Graphic 25" style="position:absolute;margin-left:34.55pt;margin-top:8.25pt;width:543pt;height:3pt;z-index:-15721984;visibility:visible;mso-wrap-style:square;mso-wrap-distance-left:0;mso-wrap-distance-top:0;mso-wrap-distance-right:0;mso-wrap-distance-bottom:0;mso-position-horizontal:absolute;mso-position-horizontal-relative:page;mso-position-vertical:absolute;mso-position-vertical-relative:text;v-text-anchor:top" coordsize="6896100,38100" o:spid="_x0000_s1026" fillcolor="#efcda0" stroked="f" path="m6895846,l,,,38100r6895846,l689584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" w14:anchorId="7049CCAD">
                <v:path arrowok="t"/>
                <w10:wrap type="topAndBottom" anchorx="page"/>
              </v:shape>
            </w:pict>
          </mc:Fallback>
        </mc:AlternateContent>
      </w:r>
    </w:p>
    <w:p w:rsidR="008C2875" w:rsidRDefault="00E24901" w14:paraId="4C977428" w14:textId="77777777">
      <w:pPr>
        <w:pStyle w:val="BodyText"/>
        <w:spacing w:before="92"/>
        <w:ind w:left="255"/>
      </w:pPr>
      <w:r>
        <w:rPr>
          <w:color w:val="585858"/>
        </w:rPr>
        <w:t>The</w:t>
      </w:r>
      <w:r>
        <w:rPr>
          <w:color w:val="585858"/>
          <w:spacing w:val="-6"/>
        </w:rPr>
        <w:t xml:space="preserve"> </w:t>
      </w:r>
      <w:r>
        <w:rPr>
          <w:color w:val="585858"/>
        </w:rPr>
        <w:t>assessment</w:t>
      </w:r>
      <w:r>
        <w:rPr>
          <w:color w:val="585858"/>
          <w:spacing w:val="-5"/>
        </w:rPr>
        <w:t xml:space="preserve"> </w:t>
      </w:r>
      <w:r>
        <w:rPr>
          <w:color w:val="585858"/>
        </w:rPr>
        <w:t>process</w:t>
      </w:r>
      <w:r>
        <w:rPr>
          <w:color w:val="585858"/>
          <w:spacing w:val="-3"/>
        </w:rPr>
        <w:t xml:space="preserve"> </w:t>
      </w:r>
      <w:r>
        <w:rPr>
          <w:color w:val="585858"/>
        </w:rPr>
        <w:t>considers</w:t>
      </w:r>
      <w:r>
        <w:rPr>
          <w:color w:val="585858"/>
          <w:spacing w:val="-3"/>
        </w:rPr>
        <w:t xml:space="preserve"> </w:t>
      </w:r>
      <w:r>
        <w:rPr>
          <w:color w:val="585858"/>
        </w:rPr>
        <w:t>two</w:t>
      </w:r>
      <w:r>
        <w:rPr>
          <w:color w:val="585858"/>
          <w:spacing w:val="-3"/>
        </w:rPr>
        <w:t xml:space="preserve"> </w:t>
      </w:r>
      <w:r>
        <w:rPr>
          <w:color w:val="585858"/>
        </w:rPr>
        <w:t>support</w:t>
      </w:r>
      <w:r>
        <w:rPr>
          <w:color w:val="585858"/>
          <w:spacing w:val="1"/>
        </w:rPr>
        <w:t xml:space="preserve"> </w:t>
      </w:r>
      <w:r>
        <w:rPr>
          <w:color w:val="585858"/>
          <w:spacing w:val="-2"/>
        </w:rPr>
        <w:t>elements:</w:t>
      </w:r>
    </w:p>
    <w:p w:rsidR="008C2875" w:rsidRDefault="00E24901" w14:paraId="695009C8" w14:textId="77777777">
      <w:pPr>
        <w:spacing w:before="182"/>
        <w:ind w:left="255"/>
        <w:rPr>
          <w:b/>
          <w:sz w:val="24"/>
        </w:rPr>
      </w:pPr>
      <w:r>
        <w:rPr>
          <w:b/>
          <w:color w:val="585858"/>
          <w:sz w:val="24"/>
        </w:rPr>
        <w:t>Standard</w:t>
      </w:r>
      <w:r>
        <w:rPr>
          <w:b/>
          <w:color w:val="585858"/>
          <w:spacing w:val="-4"/>
          <w:sz w:val="24"/>
        </w:rPr>
        <w:t xml:space="preserve"> </w:t>
      </w:r>
      <w:r>
        <w:rPr>
          <w:b/>
          <w:color w:val="585858"/>
          <w:spacing w:val="-2"/>
          <w:sz w:val="24"/>
        </w:rPr>
        <w:t>Assessment</w:t>
      </w:r>
    </w:p>
    <w:p w:rsidR="008C2875" w:rsidP="25BBD998" w:rsidRDefault="00E24901" w14:paraId="2730163F" w14:textId="2768493A">
      <w:pPr>
        <w:pStyle w:val="BodyText"/>
        <w:spacing w:before="183" w:line="259" w:lineRule="auto"/>
        <w:ind w:left="255" w:right="519"/>
        <w:rPr>
          <w:color w:val="585858"/>
        </w:rPr>
      </w:pPr>
      <w:r>
        <w:rPr>
          <w:color w:val="585858"/>
        </w:rPr>
        <w:t xml:space="preserve">A means test will be completed using a common assessment process to ensure a fair and transparent calculation. It looks at the difference between expected income and reasonable expenditure (please see separate information below which explains income included and expenditure included during the standard assessment process). If reasonable expenditure is higher than expected income this would mean an </w:t>
      </w:r>
      <w:r w:rsidRPr="25BBD998">
        <w:rPr>
          <w:b/>
          <w:bCs/>
          <w:color w:val="585858"/>
        </w:rPr>
        <w:t>‘</w:t>
      </w:r>
      <w:r w:rsidRPr="25BBD998">
        <w:rPr>
          <w:b/>
          <w:bCs/>
          <w:i/>
          <w:iCs/>
          <w:color w:val="585858"/>
        </w:rPr>
        <w:t>additional need</w:t>
      </w:r>
      <w:r w:rsidRPr="25BBD998">
        <w:rPr>
          <w:b/>
          <w:bCs/>
          <w:color w:val="585858"/>
        </w:rPr>
        <w:t xml:space="preserve">’ </w:t>
      </w:r>
      <w:r>
        <w:rPr>
          <w:color w:val="585858"/>
        </w:rPr>
        <w:t xml:space="preserve">had been identified and </w:t>
      </w:r>
      <w:proofErr w:type="gramStart"/>
      <w:r>
        <w:rPr>
          <w:color w:val="585858"/>
        </w:rPr>
        <w:t>result</w:t>
      </w:r>
      <w:proofErr w:type="gramEnd"/>
      <w:r>
        <w:rPr>
          <w:color w:val="585858"/>
          <w:spacing w:val="-3"/>
        </w:rPr>
        <w:t xml:space="preserve"> </w:t>
      </w:r>
      <w:r>
        <w:rPr>
          <w:color w:val="585858"/>
        </w:rPr>
        <w:t>in</w:t>
      </w:r>
      <w:r>
        <w:rPr>
          <w:color w:val="585858"/>
          <w:spacing w:val="-3"/>
        </w:rPr>
        <w:t xml:space="preserve"> </w:t>
      </w:r>
      <w:r>
        <w:rPr>
          <w:color w:val="585858"/>
        </w:rPr>
        <w:t>a</w:t>
      </w:r>
      <w:r>
        <w:rPr>
          <w:color w:val="585858"/>
          <w:spacing w:val="-4"/>
        </w:rPr>
        <w:t xml:space="preserve"> </w:t>
      </w:r>
      <w:r>
        <w:rPr>
          <w:color w:val="585858"/>
        </w:rPr>
        <w:t>successful</w:t>
      </w:r>
      <w:r>
        <w:rPr>
          <w:color w:val="585858"/>
          <w:spacing w:val="-3"/>
        </w:rPr>
        <w:t xml:space="preserve"> </w:t>
      </w:r>
      <w:r>
        <w:rPr>
          <w:color w:val="585858"/>
        </w:rPr>
        <w:t>outcome.</w:t>
      </w:r>
      <w:r>
        <w:rPr>
          <w:color w:val="585858"/>
          <w:spacing w:val="-5"/>
        </w:rPr>
        <w:t xml:space="preserve"> </w:t>
      </w:r>
    </w:p>
    <w:p w:rsidR="008C2875" w:rsidP="25BBD998" w:rsidRDefault="00E24901" w14:paraId="269075C1" w14:textId="30576F60">
      <w:pPr>
        <w:pStyle w:val="BodyText"/>
        <w:spacing w:before="183" w:line="259" w:lineRule="auto"/>
        <w:ind w:left="255" w:right="519"/>
        <w:rPr>
          <w:b/>
          <w:bCs/>
        </w:rPr>
      </w:pPr>
      <w:r w:rsidRPr="25BBD998">
        <w:rPr>
          <w:b/>
          <w:bCs/>
          <w:color w:val="585858"/>
        </w:rPr>
        <w:t>Non-Standard</w:t>
      </w:r>
      <w:r w:rsidRPr="25BBD998">
        <w:rPr>
          <w:b/>
          <w:bCs/>
          <w:color w:val="585858"/>
          <w:spacing w:val="-10"/>
        </w:rPr>
        <w:t xml:space="preserve"> </w:t>
      </w:r>
      <w:r w:rsidRPr="25BBD998">
        <w:rPr>
          <w:b/>
          <w:bCs/>
          <w:color w:val="585858"/>
          <w:spacing w:val="-2"/>
        </w:rPr>
        <w:t>Assessment</w:t>
      </w:r>
    </w:p>
    <w:p w:rsidR="008C2875" w:rsidRDefault="00E24901" w14:paraId="0F02284F" w14:textId="40E6D51F">
      <w:pPr>
        <w:pStyle w:val="BodyText"/>
        <w:spacing w:before="182" w:line="259" w:lineRule="auto"/>
        <w:ind w:left="255" w:right="409"/>
      </w:pPr>
      <w:r>
        <w:rPr>
          <w:color w:val="585858"/>
        </w:rPr>
        <w:t>Applications</w:t>
      </w:r>
      <w:r>
        <w:rPr>
          <w:color w:val="585858"/>
          <w:spacing w:val="-3"/>
        </w:rPr>
        <w:t xml:space="preserve"> </w:t>
      </w:r>
      <w:r>
        <w:rPr>
          <w:color w:val="585858"/>
        </w:rPr>
        <w:t>will</w:t>
      </w:r>
      <w:r>
        <w:rPr>
          <w:color w:val="585858"/>
          <w:spacing w:val="-3"/>
        </w:rPr>
        <w:t xml:space="preserve"> </w:t>
      </w:r>
      <w:r>
        <w:rPr>
          <w:color w:val="585858"/>
        </w:rPr>
        <w:t>be</w:t>
      </w:r>
      <w:r>
        <w:rPr>
          <w:color w:val="585858"/>
          <w:spacing w:val="-4"/>
        </w:rPr>
        <w:t xml:space="preserve"> </w:t>
      </w:r>
      <w:r>
        <w:rPr>
          <w:color w:val="585858"/>
        </w:rPr>
        <w:t>considered</w:t>
      </w:r>
      <w:r>
        <w:rPr>
          <w:color w:val="585858"/>
          <w:spacing w:val="-3"/>
        </w:rPr>
        <w:t xml:space="preserve"> </w:t>
      </w:r>
      <w:r>
        <w:rPr>
          <w:color w:val="585858"/>
        </w:rPr>
        <w:t>for</w:t>
      </w:r>
      <w:r>
        <w:rPr>
          <w:color w:val="585858"/>
          <w:spacing w:val="-3"/>
        </w:rPr>
        <w:t xml:space="preserve"> </w:t>
      </w:r>
      <w:r>
        <w:rPr>
          <w:color w:val="585858"/>
        </w:rPr>
        <w:t>an</w:t>
      </w:r>
      <w:r>
        <w:rPr>
          <w:color w:val="585858"/>
          <w:spacing w:val="-4"/>
        </w:rPr>
        <w:t xml:space="preserve"> </w:t>
      </w:r>
      <w:r>
        <w:rPr>
          <w:color w:val="585858"/>
        </w:rPr>
        <w:t>additional</w:t>
      </w:r>
      <w:r>
        <w:rPr>
          <w:color w:val="585858"/>
          <w:spacing w:val="-3"/>
        </w:rPr>
        <w:t xml:space="preserve"> </w:t>
      </w:r>
      <w:r>
        <w:rPr>
          <w:color w:val="585858"/>
        </w:rPr>
        <w:t>discretionary</w:t>
      </w:r>
      <w:r>
        <w:rPr>
          <w:color w:val="585858"/>
          <w:spacing w:val="-5"/>
        </w:rPr>
        <w:t xml:space="preserve"> </w:t>
      </w:r>
      <w:r>
        <w:rPr>
          <w:color w:val="585858"/>
        </w:rPr>
        <w:t>award</w:t>
      </w:r>
      <w:r>
        <w:rPr>
          <w:color w:val="585858"/>
          <w:spacing w:val="-3"/>
        </w:rPr>
        <w:t xml:space="preserve"> </w:t>
      </w:r>
      <w:r>
        <w:rPr>
          <w:color w:val="585858"/>
        </w:rPr>
        <w:t>over</w:t>
      </w:r>
      <w:r>
        <w:rPr>
          <w:color w:val="585858"/>
          <w:spacing w:val="-3"/>
        </w:rPr>
        <w:t xml:space="preserve"> </w:t>
      </w:r>
      <w:r>
        <w:rPr>
          <w:color w:val="585858"/>
        </w:rPr>
        <w:t>and</w:t>
      </w:r>
      <w:r>
        <w:rPr>
          <w:color w:val="585858"/>
          <w:spacing w:val="-4"/>
        </w:rPr>
        <w:t xml:space="preserve"> </w:t>
      </w:r>
      <w:r>
        <w:rPr>
          <w:color w:val="585858"/>
        </w:rPr>
        <w:t>above</w:t>
      </w:r>
      <w:r>
        <w:rPr>
          <w:color w:val="585858"/>
          <w:spacing w:val="-3"/>
        </w:rPr>
        <w:t xml:space="preserve"> </w:t>
      </w:r>
      <w:r>
        <w:rPr>
          <w:color w:val="585858"/>
        </w:rPr>
        <w:t>any standard award made, where students can demonstrate, an unforeseen circumstance has contributed to their current financial hardship situation. The amount awarded will be at the University’s discretion.</w:t>
      </w:r>
    </w:p>
    <w:p w:rsidR="008C2875" w:rsidRDefault="00E24901" w14:paraId="528D392B" w14:textId="2BF97F3F">
      <w:pPr>
        <w:pStyle w:val="Heading1"/>
        <w:spacing w:before="219"/>
      </w:pPr>
      <w:r w:rsidR="00E24901">
        <w:rPr>
          <w:color w:val="106F82"/>
        </w:rPr>
        <w:t>What</w:t>
      </w:r>
      <w:r w:rsidR="00E24901">
        <w:rPr>
          <w:color w:val="106F82"/>
          <w:spacing w:val="-4"/>
        </w:rPr>
        <w:t xml:space="preserve"> </w:t>
      </w:r>
      <w:r w:rsidR="00E24901">
        <w:rPr>
          <w:color w:val="106F82"/>
        </w:rPr>
        <w:t>is</w:t>
      </w:r>
      <w:r w:rsidR="00E24901">
        <w:rPr>
          <w:color w:val="106F82"/>
          <w:spacing w:val="-1"/>
        </w:rPr>
        <w:t xml:space="preserve"> </w:t>
      </w:r>
      <w:r w:rsidR="00E24901">
        <w:rPr>
          <w:color w:val="106F82"/>
        </w:rPr>
        <w:t>included</w:t>
      </w:r>
      <w:r w:rsidR="00E24901">
        <w:rPr>
          <w:color w:val="106F82"/>
          <w:spacing w:val="-2"/>
        </w:rPr>
        <w:t xml:space="preserve"> </w:t>
      </w:r>
      <w:r w:rsidR="00E24901">
        <w:rPr>
          <w:color w:val="106F82"/>
        </w:rPr>
        <w:t>as</w:t>
      </w:r>
      <w:r w:rsidR="00E24901">
        <w:rPr>
          <w:color w:val="106F82"/>
          <w:spacing w:val="3"/>
        </w:rPr>
        <w:t xml:space="preserve"> </w:t>
      </w:r>
      <w:r w:rsidR="00E24901">
        <w:rPr>
          <w:color w:val="106F82"/>
        </w:rPr>
        <w:t>income</w:t>
      </w:r>
      <w:r w:rsidR="00E24901">
        <w:rPr>
          <w:color w:val="106F82"/>
          <w:spacing w:val="-1"/>
        </w:rPr>
        <w:t xml:space="preserve"> </w:t>
      </w:r>
      <w:r w:rsidR="00E24901">
        <w:rPr>
          <w:color w:val="106F82"/>
        </w:rPr>
        <w:t>for</w:t>
      </w:r>
      <w:r w:rsidR="00E24901">
        <w:rPr>
          <w:color w:val="106F82"/>
          <w:spacing w:val="-2"/>
        </w:rPr>
        <w:t xml:space="preserve"> </w:t>
      </w:r>
      <w:r w:rsidR="00E24901">
        <w:rPr>
          <w:color w:val="106F82"/>
        </w:rPr>
        <w:t>International</w:t>
      </w:r>
      <w:r w:rsidR="00E24901">
        <w:rPr>
          <w:color w:val="106F82"/>
          <w:spacing w:val="2"/>
        </w:rPr>
        <w:t xml:space="preserve"> </w:t>
      </w:r>
      <w:r w:rsidR="0E3BF6C4">
        <w:rPr>
          <w:color w:val="106F82"/>
          <w:spacing w:val="2"/>
        </w:rPr>
        <w:t xml:space="preserve">and EU </w:t>
      </w:r>
      <w:r w:rsidR="00E24901">
        <w:rPr>
          <w:color w:val="106F82"/>
          <w:spacing w:val="-2"/>
        </w:rPr>
        <w:t>Students</w:t>
      </w:r>
      <w:r w:rsidR="00EB56A2">
        <w:rPr>
          <w:color w:val="106F82"/>
          <w:spacing w:val="-2"/>
        </w:rPr>
        <w:t xml:space="preserve"> studying </w:t>
      </w:r>
      <w:r w:rsidR="00ED2EF2">
        <w:rPr>
          <w:color w:val="106F82"/>
          <w:spacing w:val="-2"/>
        </w:rPr>
        <w:t xml:space="preserve">both </w:t>
      </w:r>
      <w:r w:rsidR="7CCAE947">
        <w:rPr>
          <w:color w:val="106F82"/>
          <w:spacing w:val="-2"/>
        </w:rPr>
        <w:t xml:space="preserve">F</w:t>
      </w:r>
      <w:r w:rsidR="55485B40">
        <w:rPr>
          <w:color w:val="106F82"/>
          <w:spacing w:val="-2"/>
        </w:rPr>
        <w:t xml:space="preserve">ull</w:t>
      </w:r>
      <w:r w:rsidR="6DD32E1D">
        <w:rPr>
          <w:color w:val="106F82"/>
          <w:spacing w:val="-2"/>
        </w:rPr>
        <w:t xml:space="preserve"> T</w:t>
      </w:r>
      <w:r w:rsidR="55485B40">
        <w:rPr>
          <w:color w:val="106F82"/>
          <w:spacing w:val="-2"/>
        </w:rPr>
        <w:t xml:space="preserve">ime (FT) and </w:t>
      </w:r>
      <w:r w:rsidR="73A6C716">
        <w:rPr>
          <w:color w:val="106F82"/>
          <w:spacing w:val="-2"/>
        </w:rPr>
        <w:t xml:space="preserve">P</w:t>
      </w:r>
      <w:r w:rsidR="55485B40">
        <w:rPr>
          <w:color w:val="106F82"/>
          <w:spacing w:val="-2"/>
        </w:rPr>
        <w:t xml:space="preserve">art</w:t>
      </w:r>
      <w:r w:rsidR="2FDA6F86">
        <w:rPr>
          <w:color w:val="106F82"/>
          <w:spacing w:val="-2"/>
        </w:rPr>
        <w:t xml:space="preserve"> T</w:t>
      </w:r>
      <w:r w:rsidR="55485B40">
        <w:rPr>
          <w:color w:val="106F82"/>
          <w:spacing w:val="-2"/>
        </w:rPr>
        <w:t xml:space="preserve">ime (P/T) </w:t>
      </w:r>
      <w:r w:rsidR="00EB56A2">
        <w:rPr>
          <w:color w:val="106F82"/>
          <w:spacing w:val="-2"/>
        </w:rPr>
        <w:t>undergraduate (UG)</w:t>
      </w:r>
      <w:r w:rsidR="00ED2EF2">
        <w:rPr>
          <w:color w:val="106F82"/>
          <w:spacing w:val="-2"/>
        </w:rPr>
        <w:t xml:space="preserve"> and postgraduate (PG)</w:t>
      </w:r>
      <w:r w:rsidR="00E24901">
        <w:rPr>
          <w:color w:val="106F82"/>
          <w:spacing w:val="-2"/>
        </w:rPr>
        <w:t>?</w:t>
      </w:r>
    </w:p>
    <w:p w:rsidR="008C2875" w:rsidRDefault="00E24901" w14:paraId="0ED71B70" w14:textId="77777777">
      <w:pPr>
        <w:pStyle w:val="BodyText"/>
        <w:spacing w:before="1"/>
        <w:rPr>
          <w:rFonts w:ascii="Gill Sans MT"/>
          <w:b/>
          <w:sz w:val="12"/>
        </w:rPr>
      </w:pPr>
      <w:r>
        <w:rPr>
          <w:noProof/>
        </w:rPr>
        <mc:AlternateContent>
          <mc:Choice Requires="wps">
            <w:drawing>
              <wp:anchor distT="0" distB="0" distL="0" distR="0" simplePos="0" relativeHeight="487595008" behindDoc="1" locked="0" layoutInCell="1" allowOverlap="1" wp14:anchorId="54A2AE7E" wp14:editId="000D08D8">
                <wp:simplePos x="0" y="0"/>
                <wp:positionH relativeFrom="page">
                  <wp:posOffset>438912</wp:posOffset>
                </wp:positionH>
                <wp:positionV relativeFrom="paragraph">
                  <wp:posOffset>104520</wp:posOffset>
                </wp:positionV>
                <wp:extent cx="6896100" cy="3810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38100"/>
                        </a:xfrm>
                        <a:custGeom>
                          <a:avLst/>
                          <a:gdLst/>
                          <a:ahLst/>
                          <a:cxnLst/>
                          <a:rect l="l" t="t" r="r" b="b"/>
                          <a:pathLst>
                            <a:path w="6896100" h="38100">
                              <a:moveTo>
                                <a:pt x="6895846" y="0"/>
                              </a:moveTo>
                              <a:lnTo>
                                <a:pt x="0" y="0"/>
                              </a:lnTo>
                              <a:lnTo>
                                <a:pt x="0" y="38100"/>
                              </a:lnTo>
                              <a:lnTo>
                                <a:pt x="6895846" y="38100"/>
                              </a:lnTo>
                              <a:lnTo>
                                <a:pt x="6895846" y="0"/>
                              </a:lnTo>
                              <a:close/>
                            </a:path>
                          </a:pathLst>
                        </a:custGeom>
                        <a:solidFill>
                          <a:srgbClr val="EFCDA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v:shape id="Graphic 26" style="position:absolute;margin-left:34.55pt;margin-top:8.25pt;width:543pt;height:3pt;z-index:-15721472;visibility:visible;mso-wrap-style:square;mso-wrap-distance-left:0;mso-wrap-distance-top:0;mso-wrap-distance-right:0;mso-wrap-distance-bottom:0;mso-position-horizontal:absolute;mso-position-horizontal-relative:page;mso-position-vertical:absolute;mso-position-vertical-relative:text;v-text-anchor:top" coordsize="6896100,38100" o:spid="_x0000_s1026" fillcolor="#efcda0" stroked="f" path="m6895846,l,,,38100r6895846,l689584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" w14:anchorId="6C345AD2">
                <v:path arrowok="t"/>
                <w10:wrap type="topAndBottom" anchorx="page"/>
              </v:shape>
            </w:pict>
          </mc:Fallback>
        </mc:AlternateContent>
      </w:r>
    </w:p>
    <w:p w:rsidR="008C2875" w:rsidRDefault="41EACAE2" w14:paraId="7109F029" w14:textId="3B7399AA">
      <w:pPr>
        <w:pStyle w:val="BodyText"/>
        <w:spacing w:before="92"/>
        <w:ind w:left="140" w:right="227"/>
      </w:pPr>
      <w:r>
        <w:rPr>
          <w:color w:val="0A0B0B"/>
        </w:rPr>
        <w:t>International</w:t>
      </w:r>
      <w:r>
        <w:rPr>
          <w:color w:val="0A0B0B"/>
          <w:spacing w:val="-3"/>
        </w:rPr>
        <w:t xml:space="preserve"> </w:t>
      </w:r>
      <w:r>
        <w:rPr>
          <w:color w:val="0A0B0B"/>
        </w:rPr>
        <w:t>students</w:t>
      </w:r>
      <w:r>
        <w:rPr>
          <w:color w:val="0A0B0B"/>
          <w:spacing w:val="-5"/>
        </w:rPr>
        <w:t xml:space="preserve"> </w:t>
      </w:r>
      <w:r>
        <w:rPr>
          <w:color w:val="0A0B0B"/>
        </w:rPr>
        <w:t>need</w:t>
      </w:r>
      <w:r>
        <w:rPr>
          <w:color w:val="0A0B0B"/>
          <w:spacing w:val="-3"/>
        </w:rPr>
        <w:t xml:space="preserve"> </w:t>
      </w:r>
      <w:r>
        <w:rPr>
          <w:color w:val="0A0B0B"/>
        </w:rPr>
        <w:t>to</w:t>
      </w:r>
      <w:r>
        <w:rPr>
          <w:color w:val="0A0B0B"/>
          <w:spacing w:val="-5"/>
        </w:rPr>
        <w:t xml:space="preserve"> </w:t>
      </w:r>
      <w:r>
        <w:rPr>
          <w:color w:val="0A0B0B"/>
        </w:rPr>
        <w:t>show</w:t>
      </w:r>
      <w:r>
        <w:rPr>
          <w:color w:val="0A0B0B"/>
          <w:spacing w:val="-6"/>
        </w:rPr>
        <w:t xml:space="preserve"> </w:t>
      </w:r>
      <w:r>
        <w:rPr>
          <w:color w:val="0A0B0B"/>
        </w:rPr>
        <w:t>they</w:t>
      </w:r>
      <w:r>
        <w:rPr>
          <w:color w:val="0A0B0B"/>
          <w:spacing w:val="-5"/>
        </w:rPr>
        <w:t xml:space="preserve"> </w:t>
      </w:r>
      <w:r>
        <w:rPr>
          <w:color w:val="0A0B0B"/>
        </w:rPr>
        <w:t>have</w:t>
      </w:r>
      <w:r>
        <w:rPr>
          <w:color w:val="0A0B0B"/>
          <w:spacing w:val="-3"/>
        </w:rPr>
        <w:t xml:space="preserve"> </w:t>
      </w:r>
      <w:r>
        <w:rPr>
          <w:color w:val="0A0B0B"/>
        </w:rPr>
        <w:t>enough</w:t>
      </w:r>
      <w:r>
        <w:rPr>
          <w:color w:val="0A0B0B"/>
          <w:spacing w:val="-5"/>
        </w:rPr>
        <w:t xml:space="preserve"> </w:t>
      </w:r>
      <w:r>
        <w:rPr>
          <w:color w:val="0A0B0B"/>
        </w:rPr>
        <w:t>money</w:t>
      </w:r>
      <w:r>
        <w:rPr>
          <w:color w:val="0A0B0B"/>
          <w:spacing w:val="-3"/>
        </w:rPr>
        <w:t xml:space="preserve"> </w:t>
      </w:r>
      <w:r>
        <w:rPr>
          <w:color w:val="0A0B0B"/>
        </w:rPr>
        <w:t>to</w:t>
      </w:r>
      <w:r>
        <w:rPr>
          <w:color w:val="0A0B0B"/>
          <w:spacing w:val="-3"/>
        </w:rPr>
        <w:t xml:space="preserve"> </w:t>
      </w:r>
      <w:r>
        <w:rPr>
          <w:color w:val="0A0B0B"/>
        </w:rPr>
        <w:t>support</w:t>
      </w:r>
      <w:r>
        <w:rPr>
          <w:color w:val="0A0B0B"/>
          <w:spacing w:val="-3"/>
        </w:rPr>
        <w:t xml:space="preserve"> </w:t>
      </w:r>
      <w:r>
        <w:rPr>
          <w:color w:val="0A0B0B"/>
        </w:rPr>
        <w:t>themselves whilst</w:t>
      </w:r>
      <w:r>
        <w:rPr>
          <w:color w:val="0A0B0B"/>
          <w:spacing w:val="-3"/>
        </w:rPr>
        <w:t xml:space="preserve"> </w:t>
      </w:r>
      <w:r>
        <w:rPr>
          <w:color w:val="0A0B0B"/>
        </w:rPr>
        <w:t xml:space="preserve">studying in the UK for both their tuition fees and living costs. </w:t>
      </w:r>
      <w:r w:rsidR="58F0B296">
        <w:rPr>
          <w:color w:val="0A0B0B"/>
        </w:rPr>
        <w:t xml:space="preserve">Your partner and child </w:t>
      </w:r>
      <w:r>
        <w:rPr>
          <w:color w:val="0A0B0B"/>
        </w:rPr>
        <w:t>must also each have a certain amount of money available to them (</w:t>
      </w:r>
      <w:proofErr w:type="gramStart"/>
      <w:r>
        <w:rPr>
          <w:color w:val="0A0B0B"/>
        </w:rPr>
        <w:t>if</w:t>
      </w:r>
      <w:proofErr w:type="gramEnd"/>
      <w:r>
        <w:rPr>
          <w:color w:val="0A0B0B"/>
        </w:rPr>
        <w:t xml:space="preserve"> living with you in the UK).</w:t>
      </w:r>
    </w:p>
    <w:p w:rsidR="008C2875" w:rsidRDefault="00E24901" w14:paraId="6AFCE5D1" w14:textId="77777777">
      <w:pPr>
        <w:ind w:left="140"/>
        <w:rPr>
          <w:b/>
          <w:sz w:val="24"/>
        </w:rPr>
      </w:pPr>
      <w:r>
        <w:rPr>
          <w:b/>
          <w:color w:val="0A0B0B"/>
          <w:sz w:val="24"/>
        </w:rPr>
        <w:t>How</w:t>
      </w:r>
      <w:r>
        <w:rPr>
          <w:b/>
          <w:color w:val="0A0B0B"/>
          <w:spacing w:val="-3"/>
          <w:sz w:val="24"/>
        </w:rPr>
        <w:t xml:space="preserve"> </w:t>
      </w:r>
      <w:r>
        <w:rPr>
          <w:b/>
          <w:color w:val="0A0B0B"/>
          <w:sz w:val="24"/>
        </w:rPr>
        <w:t>much</w:t>
      </w:r>
      <w:r>
        <w:rPr>
          <w:b/>
          <w:color w:val="0A0B0B"/>
          <w:spacing w:val="-3"/>
          <w:sz w:val="24"/>
        </w:rPr>
        <w:t xml:space="preserve"> </w:t>
      </w:r>
      <w:r>
        <w:rPr>
          <w:b/>
          <w:color w:val="0A0B0B"/>
          <w:sz w:val="24"/>
        </w:rPr>
        <w:t>money</w:t>
      </w:r>
      <w:r>
        <w:rPr>
          <w:b/>
          <w:color w:val="0A0B0B"/>
          <w:spacing w:val="-5"/>
          <w:sz w:val="24"/>
        </w:rPr>
        <w:t xml:space="preserve"> </w:t>
      </w:r>
      <w:r>
        <w:rPr>
          <w:b/>
          <w:color w:val="0A0B0B"/>
          <w:sz w:val="24"/>
        </w:rPr>
        <w:t>you</w:t>
      </w:r>
      <w:r>
        <w:rPr>
          <w:b/>
          <w:color w:val="0A0B0B"/>
          <w:spacing w:val="-3"/>
          <w:sz w:val="24"/>
        </w:rPr>
        <w:t xml:space="preserve"> </w:t>
      </w:r>
      <w:r>
        <w:rPr>
          <w:b/>
          <w:color w:val="0A0B0B"/>
          <w:sz w:val="24"/>
        </w:rPr>
        <w:t>need for</w:t>
      </w:r>
      <w:r>
        <w:rPr>
          <w:b/>
          <w:color w:val="0A0B0B"/>
          <w:spacing w:val="-3"/>
          <w:sz w:val="24"/>
        </w:rPr>
        <w:t xml:space="preserve"> </w:t>
      </w:r>
      <w:r>
        <w:rPr>
          <w:b/>
          <w:color w:val="0A0B0B"/>
          <w:sz w:val="24"/>
        </w:rPr>
        <w:t>living</w:t>
      </w:r>
      <w:r>
        <w:rPr>
          <w:b/>
          <w:color w:val="0A0B0B"/>
          <w:spacing w:val="-3"/>
          <w:sz w:val="24"/>
        </w:rPr>
        <w:t xml:space="preserve"> </w:t>
      </w:r>
      <w:r>
        <w:rPr>
          <w:b/>
          <w:color w:val="0A0B0B"/>
          <w:sz w:val="24"/>
        </w:rPr>
        <w:t>costs</w:t>
      </w:r>
      <w:r>
        <w:rPr>
          <w:b/>
          <w:color w:val="0A0B0B"/>
          <w:spacing w:val="-2"/>
          <w:sz w:val="24"/>
        </w:rPr>
        <w:t xml:space="preserve"> </w:t>
      </w:r>
      <w:r>
        <w:rPr>
          <w:b/>
          <w:color w:val="0A0B0B"/>
          <w:sz w:val="24"/>
        </w:rPr>
        <w:t>depends</w:t>
      </w:r>
      <w:r>
        <w:rPr>
          <w:b/>
          <w:color w:val="0A0B0B"/>
          <w:spacing w:val="-5"/>
          <w:sz w:val="24"/>
        </w:rPr>
        <w:t xml:space="preserve"> </w:t>
      </w:r>
      <w:r>
        <w:rPr>
          <w:b/>
          <w:color w:val="0A0B0B"/>
          <w:sz w:val="24"/>
        </w:rPr>
        <w:t>on</w:t>
      </w:r>
      <w:r>
        <w:rPr>
          <w:b/>
          <w:color w:val="0A0B0B"/>
          <w:spacing w:val="-3"/>
          <w:sz w:val="24"/>
        </w:rPr>
        <w:t xml:space="preserve"> </w:t>
      </w:r>
      <w:r>
        <w:rPr>
          <w:b/>
          <w:color w:val="0A0B0B"/>
          <w:sz w:val="24"/>
        </w:rPr>
        <w:t>where</w:t>
      </w:r>
      <w:r>
        <w:rPr>
          <w:b/>
          <w:color w:val="0A0B0B"/>
          <w:spacing w:val="-5"/>
          <w:sz w:val="24"/>
        </w:rPr>
        <w:t xml:space="preserve"> </w:t>
      </w:r>
      <w:r>
        <w:rPr>
          <w:b/>
          <w:color w:val="0A0B0B"/>
          <w:sz w:val="24"/>
        </w:rPr>
        <w:t>you</w:t>
      </w:r>
      <w:r>
        <w:rPr>
          <w:b/>
          <w:color w:val="0A0B0B"/>
          <w:spacing w:val="-3"/>
          <w:sz w:val="24"/>
        </w:rPr>
        <w:t xml:space="preserve"> </w:t>
      </w:r>
      <w:r>
        <w:rPr>
          <w:b/>
          <w:color w:val="0A0B0B"/>
          <w:sz w:val="24"/>
        </w:rPr>
        <w:t>will</w:t>
      </w:r>
      <w:r>
        <w:rPr>
          <w:b/>
          <w:color w:val="0A0B0B"/>
          <w:spacing w:val="-3"/>
          <w:sz w:val="24"/>
        </w:rPr>
        <w:t xml:space="preserve"> </w:t>
      </w:r>
      <w:r>
        <w:rPr>
          <w:b/>
          <w:color w:val="0A0B0B"/>
          <w:sz w:val="24"/>
        </w:rPr>
        <w:t>be</w:t>
      </w:r>
      <w:r>
        <w:rPr>
          <w:b/>
          <w:color w:val="0A0B0B"/>
          <w:spacing w:val="-3"/>
          <w:sz w:val="24"/>
        </w:rPr>
        <w:t xml:space="preserve"> </w:t>
      </w:r>
      <w:r>
        <w:rPr>
          <w:b/>
          <w:color w:val="0A0B0B"/>
          <w:sz w:val="24"/>
        </w:rPr>
        <w:t>studying.</w:t>
      </w:r>
      <w:r>
        <w:rPr>
          <w:b/>
          <w:color w:val="0A0B0B"/>
          <w:spacing w:val="-1"/>
          <w:sz w:val="24"/>
        </w:rPr>
        <w:t xml:space="preserve"> </w:t>
      </w:r>
      <w:r>
        <w:rPr>
          <w:b/>
          <w:color w:val="0A0B0B"/>
          <w:sz w:val="24"/>
        </w:rPr>
        <w:t>You</w:t>
      </w:r>
      <w:r>
        <w:rPr>
          <w:b/>
          <w:color w:val="0A0B0B"/>
          <w:spacing w:val="-3"/>
          <w:sz w:val="24"/>
        </w:rPr>
        <w:t xml:space="preserve"> </w:t>
      </w:r>
      <w:r>
        <w:rPr>
          <w:b/>
          <w:color w:val="0A0B0B"/>
          <w:sz w:val="24"/>
        </w:rPr>
        <w:t>will need either:</w:t>
      </w:r>
    </w:p>
    <w:p w:rsidR="008C2875" w:rsidP="32942D77" w:rsidRDefault="008C2875" w14:paraId="03096A55" w14:textId="77777777">
      <w:pPr>
        <w:pStyle w:val="BodyText"/>
        <w:spacing w:before="1"/>
        <w:ind w:left="1134"/>
        <w:rPr>
          <w:b/>
          <w:bCs/>
          <w:sz w:val="26"/>
          <w:szCs w:val="26"/>
        </w:rPr>
      </w:pPr>
    </w:p>
    <w:p w:rsidR="008C2875" w:rsidP="51FBE150" w:rsidRDefault="00E24901" w14:paraId="1B40E578" w14:textId="34B41A56">
      <w:pPr>
        <w:pStyle w:val="ListParagraph"/>
        <w:numPr>
          <w:ilvl w:val="0"/>
          <w:numId w:val="2"/>
        </w:numPr>
        <w:tabs>
          <w:tab w:val="left" w:pos="1160"/>
        </w:tabs>
        <w:ind w:left="1160"/>
        <w:rPr>
          <w:b w:val="1"/>
          <w:bCs w:val="1"/>
          <w:sz w:val="24"/>
          <w:szCs w:val="24"/>
        </w:rPr>
      </w:pPr>
      <w:r w:rsidRPr="51FBE150" w:rsidR="00E24901">
        <w:rPr>
          <w:b w:val="1"/>
          <w:bCs w:val="1"/>
          <w:color w:val="0A0B0B"/>
          <w:sz w:val="24"/>
          <w:szCs w:val="24"/>
        </w:rPr>
        <w:t>£1,</w:t>
      </w:r>
      <w:r w:rsidRPr="51FBE150" w:rsidR="362FF0CC">
        <w:rPr>
          <w:b w:val="1"/>
          <w:bCs w:val="1"/>
          <w:color w:val="0A0B0B"/>
          <w:sz w:val="24"/>
          <w:szCs w:val="24"/>
        </w:rPr>
        <w:t>483</w:t>
      </w:r>
      <w:r w:rsidRPr="51FBE150" w:rsidR="00E24901">
        <w:rPr>
          <w:b w:val="1"/>
          <w:bCs w:val="1"/>
          <w:color w:val="0A0B0B"/>
          <w:spacing w:val="-3"/>
          <w:sz w:val="24"/>
          <w:szCs w:val="24"/>
        </w:rPr>
        <w:t xml:space="preserve"> </w:t>
      </w:r>
      <w:r w:rsidRPr="51FBE150" w:rsidR="00E24901">
        <w:rPr>
          <w:b w:val="1"/>
          <w:bCs w:val="1"/>
          <w:color w:val="0A0B0B"/>
          <w:sz w:val="24"/>
          <w:szCs w:val="24"/>
        </w:rPr>
        <w:t>per</w:t>
      </w:r>
      <w:r w:rsidRPr="51FBE150" w:rsidR="00E24901">
        <w:rPr>
          <w:b w:val="1"/>
          <w:bCs w:val="1"/>
          <w:color w:val="0A0B0B"/>
          <w:spacing w:val="-3"/>
          <w:sz w:val="24"/>
          <w:szCs w:val="24"/>
        </w:rPr>
        <w:t xml:space="preserve"> </w:t>
      </w:r>
      <w:r w:rsidRPr="51FBE150" w:rsidR="00E24901">
        <w:rPr>
          <w:b w:val="1"/>
          <w:bCs w:val="1"/>
          <w:color w:val="0A0B0B"/>
          <w:sz w:val="24"/>
          <w:szCs w:val="24"/>
        </w:rPr>
        <w:t>month</w:t>
      </w:r>
      <w:r w:rsidRPr="51FBE150" w:rsidR="00E24901">
        <w:rPr>
          <w:b w:val="1"/>
          <w:bCs w:val="1"/>
          <w:color w:val="0A0B0B"/>
          <w:spacing w:val="-3"/>
          <w:sz w:val="24"/>
          <w:szCs w:val="24"/>
        </w:rPr>
        <w:t xml:space="preserve"> </w:t>
      </w:r>
      <w:r w:rsidRPr="51FBE150" w:rsidR="00E24901">
        <w:rPr>
          <w:b w:val="1"/>
          <w:bCs w:val="1"/>
          <w:color w:val="0A0B0B"/>
          <w:sz w:val="24"/>
          <w:szCs w:val="24"/>
        </w:rPr>
        <w:t>for</w:t>
      </w:r>
      <w:r w:rsidRPr="51FBE150" w:rsidR="00E24901">
        <w:rPr>
          <w:b w:val="1"/>
          <w:bCs w:val="1"/>
          <w:color w:val="0A0B0B"/>
          <w:spacing w:val="-4"/>
          <w:sz w:val="24"/>
          <w:szCs w:val="24"/>
        </w:rPr>
        <w:t xml:space="preserve"> </w:t>
      </w:r>
      <w:r w:rsidRPr="51FBE150" w:rsidR="00E24901">
        <w:rPr>
          <w:b w:val="1"/>
          <w:bCs w:val="1"/>
          <w:color w:val="0A0B0B"/>
          <w:sz w:val="24"/>
          <w:szCs w:val="24"/>
        </w:rPr>
        <w:t>courses</w:t>
      </w:r>
      <w:r w:rsidRPr="51FBE150" w:rsidR="00E24901">
        <w:rPr>
          <w:b w:val="1"/>
          <w:bCs w:val="1"/>
          <w:color w:val="0A0B0B"/>
          <w:spacing w:val="-3"/>
          <w:sz w:val="24"/>
          <w:szCs w:val="24"/>
        </w:rPr>
        <w:t xml:space="preserve"> </w:t>
      </w:r>
      <w:r w:rsidRPr="51FBE150" w:rsidR="00E24901">
        <w:rPr>
          <w:b w:val="1"/>
          <w:bCs w:val="1"/>
          <w:color w:val="0A0B0B"/>
          <w:sz w:val="24"/>
          <w:szCs w:val="24"/>
        </w:rPr>
        <w:t>in</w:t>
      </w:r>
      <w:r w:rsidRPr="51FBE150" w:rsidR="00E24901">
        <w:rPr>
          <w:b w:val="1"/>
          <w:bCs w:val="1"/>
          <w:color w:val="0A0B0B"/>
          <w:spacing w:val="-3"/>
          <w:sz w:val="24"/>
          <w:szCs w:val="24"/>
        </w:rPr>
        <w:t xml:space="preserve"> </w:t>
      </w:r>
      <w:r w:rsidRPr="51FBE150" w:rsidR="00E24901">
        <w:rPr>
          <w:b w:val="1"/>
          <w:bCs w:val="1"/>
          <w:color w:val="0A0B0B"/>
          <w:spacing w:val="-2"/>
          <w:sz w:val="24"/>
          <w:szCs w:val="24"/>
        </w:rPr>
        <w:t>London</w:t>
      </w:r>
    </w:p>
    <w:p w:rsidR="008C2875" w:rsidP="32942D77" w:rsidRDefault="41EACAE2" w14:paraId="70FBB1E2" w14:textId="09367745">
      <w:pPr>
        <w:pStyle w:val="ListParagraph"/>
        <w:numPr>
          <w:ilvl w:val="0"/>
          <w:numId w:val="2"/>
        </w:numPr>
        <w:tabs>
          <w:tab w:val="left" w:pos="1160"/>
        </w:tabs>
        <w:spacing w:before="75" w:line="612" w:lineRule="auto"/>
        <w:ind w:right="1569" w:firstLine="660"/>
        <w:rPr>
          <w:b w:val="1"/>
          <w:bCs w:val="1"/>
          <w:sz w:val="24"/>
          <w:szCs w:val="24"/>
        </w:rPr>
      </w:pPr>
      <w:r w:rsidRPr="32942D77" w:rsidR="41EACAE2">
        <w:rPr>
          <w:b w:val="1"/>
          <w:bCs w:val="1"/>
          <w:color w:val="0A0B0B"/>
          <w:sz w:val="24"/>
          <w:szCs w:val="24"/>
        </w:rPr>
        <w:t>£1</w:t>
      </w:r>
      <w:r w:rsidRPr="32942D77" w:rsidR="140237E8">
        <w:rPr>
          <w:b w:val="1"/>
          <w:bCs w:val="1"/>
          <w:color w:val="0A0B0B"/>
          <w:sz w:val="24"/>
          <w:szCs w:val="24"/>
        </w:rPr>
        <w:t xml:space="preserve">,136 </w:t>
      </w:r>
      <w:r w:rsidRPr="32942D77" w:rsidR="41EACAE2">
        <w:rPr>
          <w:b w:val="1"/>
          <w:bCs w:val="1"/>
          <w:color w:val="0A0B0B"/>
          <w:sz w:val="24"/>
          <w:szCs w:val="24"/>
        </w:rPr>
        <w:t>per</w:t>
      </w:r>
      <w:r w:rsidRPr="32942D77" w:rsidR="41EACAE2">
        <w:rPr>
          <w:b w:val="1"/>
          <w:bCs w:val="1"/>
          <w:color w:val="0A0B0B"/>
          <w:spacing w:val="-4"/>
          <w:sz w:val="24"/>
          <w:szCs w:val="24"/>
        </w:rPr>
        <w:t xml:space="preserve"> </w:t>
      </w:r>
      <w:r w:rsidRPr="32942D77" w:rsidR="41EACAE2">
        <w:rPr>
          <w:b w:val="1"/>
          <w:bCs w:val="1"/>
          <w:color w:val="0A0B0B"/>
          <w:sz w:val="24"/>
          <w:szCs w:val="24"/>
        </w:rPr>
        <w:t>month</w:t>
      </w:r>
      <w:r w:rsidRPr="32942D77" w:rsidR="41EACAE2">
        <w:rPr>
          <w:b w:val="1"/>
          <w:bCs w:val="1"/>
          <w:color w:val="0A0B0B"/>
          <w:sz w:val="24"/>
          <w:szCs w:val="24"/>
        </w:rPr>
        <w:t xml:space="preserve"> </w:t>
      </w:r>
      <w:r w:rsidRPr="32942D77" w:rsidR="41EACAE2">
        <w:rPr>
          <w:b w:val="1"/>
          <w:bCs w:val="1"/>
          <w:color w:val="0A0B0B"/>
          <w:sz w:val="24"/>
          <w:szCs w:val="24"/>
        </w:rPr>
        <w:t>for</w:t>
      </w:r>
      <w:r w:rsidRPr="32942D77" w:rsidR="41EACAE2">
        <w:rPr>
          <w:b w:val="1"/>
          <w:bCs w:val="1"/>
          <w:color w:val="0A0B0B"/>
          <w:spacing w:val="-4"/>
          <w:sz w:val="24"/>
          <w:szCs w:val="24"/>
        </w:rPr>
        <w:t xml:space="preserve"> </w:t>
      </w:r>
      <w:r w:rsidRPr="32942D77" w:rsidR="41EACAE2">
        <w:rPr>
          <w:b w:val="1"/>
          <w:bCs w:val="1"/>
          <w:color w:val="0A0B0B"/>
          <w:sz w:val="24"/>
          <w:szCs w:val="24"/>
        </w:rPr>
        <w:t>courses</w:t>
      </w:r>
      <w:r w:rsidRPr="32942D77" w:rsidR="41EACAE2">
        <w:rPr>
          <w:b w:val="1"/>
          <w:bCs w:val="1"/>
          <w:color w:val="0A0B0B"/>
          <w:spacing w:val="-6"/>
          <w:sz w:val="24"/>
          <w:szCs w:val="24"/>
        </w:rPr>
        <w:t xml:space="preserve"> </w:t>
      </w:r>
      <w:r w:rsidRPr="32942D77" w:rsidR="41EACAE2">
        <w:rPr>
          <w:b w:val="1"/>
          <w:bCs w:val="1"/>
          <w:color w:val="0A0B0B"/>
          <w:sz w:val="24"/>
          <w:szCs w:val="24"/>
        </w:rPr>
        <w:t>outside</w:t>
      </w:r>
      <w:r w:rsidRPr="32942D77" w:rsidR="41EACAE2">
        <w:rPr>
          <w:b w:val="1"/>
          <w:bCs w:val="1"/>
          <w:color w:val="0A0B0B"/>
          <w:spacing w:val="-4"/>
          <w:sz w:val="24"/>
          <w:szCs w:val="24"/>
        </w:rPr>
        <w:t xml:space="preserve"> </w:t>
      </w:r>
      <w:r w:rsidRPr="32942D77" w:rsidR="41EACAE2">
        <w:rPr>
          <w:b w:val="1"/>
          <w:bCs w:val="1"/>
          <w:color w:val="0A0B0B"/>
          <w:sz w:val="24"/>
          <w:szCs w:val="24"/>
        </w:rPr>
        <w:t xml:space="preserve">London</w:t>
      </w:r>
      <w:r w:rsidRPr="32942D77" w:rsidR="29DBD24B">
        <w:rPr>
          <w:b w:val="1"/>
          <w:bCs w:val="1"/>
          <w:color w:val="0A0B0B"/>
          <w:sz w:val="24"/>
          <w:szCs w:val="24"/>
        </w:rPr>
        <w:t xml:space="preserve">.</w:t>
      </w:r>
      <w:r w:rsidRPr="32942D77" w:rsidR="41EACAE2">
        <w:rPr>
          <w:b w:val="1"/>
          <w:bCs w:val="1"/>
          <w:color w:val="0A0B0B"/>
          <w:sz w:val="24"/>
          <w:szCs w:val="24"/>
        </w:rPr>
        <w:t xml:space="preserve"> </w:t>
      </w:r>
    </w:p>
    <w:p w:rsidR="008C2875" w:rsidP="51FBE150" w:rsidRDefault="41EACAE2" w14:paraId="23AFF4FB" w14:textId="6A8DBE66">
      <w:pPr>
        <w:pStyle w:val="Normal"/>
        <w:tabs>
          <w:tab w:val="left" w:pos="1160"/>
        </w:tabs>
        <w:spacing w:before="75" w:line="612" w:lineRule="auto"/>
        <w:ind w:left="0" w:right="1569" w:firstLine="0"/>
        <w:rPr>
          <w:b w:val="1"/>
          <w:bCs w:val="1"/>
          <w:sz w:val="24"/>
          <w:szCs w:val="24"/>
        </w:rPr>
      </w:pPr>
      <w:r w:rsidRPr="51FBE150" w:rsidR="392E67DE">
        <w:rPr>
          <w:b w:val="1"/>
          <w:bCs w:val="1"/>
          <w:color w:val="0A0B0B"/>
          <w:sz w:val="24"/>
          <w:szCs w:val="24"/>
        </w:rPr>
        <w:t xml:space="preserve"> How</w:t>
      </w:r>
      <w:r w:rsidRPr="32942D77" w:rsidR="41EACAE2">
        <w:rPr>
          <w:b w:val="1"/>
          <w:bCs w:val="1"/>
          <w:color w:val="0A0B0B"/>
          <w:sz w:val="24"/>
          <w:szCs w:val="24"/>
        </w:rPr>
        <w:t xml:space="preserve"> much money </w:t>
      </w:r>
      <w:r w:rsidRPr="32942D77" w:rsidR="41EACAE2">
        <w:rPr>
          <w:b w:val="1"/>
          <w:bCs w:val="1"/>
          <w:color w:val="0A0B0B"/>
          <w:sz w:val="24"/>
          <w:szCs w:val="24"/>
        </w:rPr>
        <w:t>you</w:t>
      </w:r>
      <w:r w:rsidRPr="32942D77" w:rsidR="41EACAE2">
        <w:rPr>
          <w:b w:val="1"/>
          <w:bCs w:val="1"/>
          <w:color w:val="0A0B0B"/>
          <w:sz w:val="24"/>
          <w:szCs w:val="24"/>
        </w:rPr>
        <w:t xml:space="preserve"> need for a partner/child living in </w:t>
      </w:r>
      <w:r w:rsidRPr="32942D77" w:rsidR="41EACAE2">
        <w:rPr>
          <w:b w:val="1"/>
          <w:bCs w:val="1"/>
          <w:color w:val="0A0B0B"/>
          <w:sz w:val="24"/>
          <w:szCs w:val="24"/>
        </w:rPr>
        <w:t>UK</w:t>
      </w:r>
      <w:r w:rsidRPr="32942D77" w:rsidR="41EACAE2">
        <w:rPr>
          <w:b w:val="1"/>
          <w:bCs w:val="1"/>
          <w:color w:val="0A0B0B"/>
          <w:sz w:val="24"/>
          <w:szCs w:val="24"/>
        </w:rPr>
        <w:t xml:space="preserve"> whilst studying:</w:t>
      </w:r>
    </w:p>
    <w:p w:rsidR="008C2875" w:rsidP="51FBE150" w:rsidRDefault="00E24901" w14:paraId="3055F722" w14:textId="66442129">
      <w:pPr>
        <w:pStyle w:val="ListParagraph"/>
        <w:numPr>
          <w:ilvl w:val="0"/>
          <w:numId w:val="2"/>
        </w:numPr>
        <w:tabs>
          <w:tab w:val="left" w:pos="1163"/>
        </w:tabs>
        <w:spacing w:line="225" w:lineRule="exact"/>
        <w:ind w:left="1163"/>
        <w:rPr>
          <w:b w:val="1"/>
          <w:bCs w:val="1"/>
          <w:sz w:val="24"/>
          <w:szCs w:val="24"/>
        </w:rPr>
      </w:pPr>
      <w:r w:rsidRPr="51FBE150" w:rsidR="00E24901">
        <w:rPr>
          <w:b w:val="1"/>
          <w:bCs w:val="1"/>
          <w:color w:val="0A0B0B"/>
          <w:sz w:val="24"/>
          <w:szCs w:val="24"/>
        </w:rPr>
        <w:t>£845</w:t>
      </w:r>
      <w:r w:rsidRPr="51FBE150" w:rsidR="00E24901">
        <w:rPr>
          <w:b w:val="1"/>
          <w:bCs w:val="1"/>
          <w:color w:val="0A0B0B"/>
          <w:spacing w:val="-3"/>
          <w:sz w:val="24"/>
          <w:szCs w:val="24"/>
        </w:rPr>
        <w:t xml:space="preserve"> </w:t>
      </w:r>
      <w:r w:rsidRPr="51FBE150" w:rsidR="00E24901">
        <w:rPr>
          <w:b w:val="1"/>
          <w:bCs w:val="1"/>
          <w:color w:val="0A0B0B"/>
          <w:sz w:val="24"/>
          <w:szCs w:val="24"/>
        </w:rPr>
        <w:t>per</w:t>
      </w:r>
      <w:r w:rsidRPr="51FBE150" w:rsidR="00E24901">
        <w:rPr>
          <w:b w:val="1"/>
          <w:bCs w:val="1"/>
          <w:color w:val="0A0B0B"/>
          <w:spacing w:val="-3"/>
          <w:sz w:val="24"/>
          <w:szCs w:val="24"/>
        </w:rPr>
        <w:t xml:space="preserve"> </w:t>
      </w:r>
      <w:r w:rsidRPr="51FBE150" w:rsidR="00E24901">
        <w:rPr>
          <w:b w:val="1"/>
          <w:bCs w:val="1"/>
          <w:color w:val="0A0B0B"/>
          <w:sz w:val="24"/>
          <w:szCs w:val="24"/>
        </w:rPr>
        <w:t>month</w:t>
      </w:r>
      <w:r w:rsidRPr="51FBE150" w:rsidR="00E24901">
        <w:rPr>
          <w:b w:val="1"/>
          <w:bCs w:val="1"/>
          <w:color w:val="0A0B0B"/>
          <w:spacing w:val="-6"/>
          <w:sz w:val="24"/>
          <w:szCs w:val="24"/>
        </w:rPr>
        <w:t xml:space="preserve"> </w:t>
      </w:r>
      <w:r w:rsidRPr="51FBE150" w:rsidR="00E24901">
        <w:rPr>
          <w:b w:val="1"/>
          <w:bCs w:val="1"/>
          <w:color w:val="0A0B0B"/>
          <w:sz w:val="24"/>
          <w:szCs w:val="24"/>
        </w:rPr>
        <w:t>for</w:t>
      </w:r>
      <w:r w:rsidRPr="51FBE150" w:rsidR="00E24901">
        <w:rPr>
          <w:b w:val="1"/>
          <w:bCs w:val="1"/>
          <w:color w:val="0A0B0B"/>
          <w:spacing w:val="-3"/>
          <w:sz w:val="24"/>
          <w:szCs w:val="24"/>
        </w:rPr>
        <w:t xml:space="preserve"> </w:t>
      </w:r>
      <w:r w:rsidRPr="51FBE150" w:rsidR="00E24901">
        <w:rPr>
          <w:b w:val="1"/>
          <w:bCs w:val="1"/>
          <w:color w:val="0A0B0B"/>
          <w:sz w:val="24"/>
          <w:szCs w:val="24"/>
        </w:rPr>
        <w:t>partner</w:t>
      </w:r>
      <w:r w:rsidRPr="51FBE150" w:rsidR="00E24901">
        <w:rPr>
          <w:b w:val="1"/>
          <w:bCs w:val="1"/>
          <w:color w:val="0A0B0B"/>
          <w:spacing w:val="-3"/>
          <w:sz w:val="24"/>
          <w:szCs w:val="24"/>
        </w:rPr>
        <w:t xml:space="preserve"> </w:t>
      </w:r>
      <w:r w:rsidRPr="51FBE150" w:rsidR="573378CA">
        <w:rPr>
          <w:b w:val="1"/>
          <w:bCs w:val="1"/>
          <w:color w:val="0A0B0B"/>
          <w:spacing w:val="-3"/>
          <w:sz w:val="24"/>
          <w:szCs w:val="24"/>
        </w:rPr>
        <w:t xml:space="preserve">and each </w:t>
      </w:r>
      <w:r w:rsidRPr="51FBE150" w:rsidR="573378CA">
        <w:rPr>
          <w:b w:val="1"/>
          <w:bCs w:val="1"/>
          <w:color w:val="0A0B0B"/>
          <w:spacing w:val="-3"/>
          <w:sz w:val="24"/>
          <w:szCs w:val="24"/>
        </w:rPr>
        <w:t xml:space="preserve">child </w:t>
      </w:r>
      <w:r w:rsidRPr="51FBE150" w:rsidR="00E24901">
        <w:rPr>
          <w:b w:val="1"/>
          <w:bCs w:val="1"/>
          <w:color w:val="0A0B0B"/>
          <w:sz w:val="24"/>
          <w:szCs w:val="24"/>
        </w:rPr>
        <w:t>(</w:t>
      </w:r>
      <w:r w:rsidRPr="51FBE150" w:rsidR="00E24901">
        <w:rPr>
          <w:b w:val="1"/>
          <w:bCs w:val="1"/>
          <w:color w:val="0A0B0B"/>
          <w:sz w:val="24"/>
          <w:szCs w:val="24"/>
        </w:rPr>
        <w:t>London</w:t>
      </w:r>
      <w:r w:rsidRPr="51FBE150" w:rsidR="00E24901">
        <w:rPr>
          <w:b w:val="1"/>
          <w:bCs w:val="1"/>
          <w:color w:val="0A0B0B"/>
          <w:spacing w:val="-5"/>
          <w:sz w:val="24"/>
          <w:szCs w:val="24"/>
        </w:rPr>
        <w:t xml:space="preserve"> </w:t>
      </w:r>
      <w:r w:rsidRPr="51FBE150" w:rsidR="00E24901">
        <w:rPr>
          <w:b w:val="1"/>
          <w:bCs w:val="1"/>
          <w:color w:val="0A0B0B"/>
          <w:spacing w:val="-2"/>
          <w:sz w:val="24"/>
          <w:szCs w:val="24"/>
        </w:rPr>
        <w:t>Rate)</w:t>
      </w:r>
    </w:p>
    <w:p w:rsidRPr="00DC01FA" w:rsidR="008C2875" w:rsidP="51FBE150" w:rsidRDefault="00E24901" w14:paraId="6CF6A4CC" w14:textId="3227C1C9">
      <w:pPr>
        <w:pStyle w:val="ListParagraph"/>
        <w:numPr>
          <w:ilvl w:val="0"/>
          <w:numId w:val="2"/>
        </w:numPr>
        <w:tabs>
          <w:tab w:val="left" w:pos="1163"/>
        </w:tabs>
        <w:spacing w:before="76"/>
        <w:ind w:left="1163"/>
        <w:rPr>
          <w:b w:val="1"/>
          <w:bCs w:val="1"/>
          <w:sz w:val="24"/>
          <w:szCs w:val="24"/>
        </w:rPr>
      </w:pPr>
      <w:r w:rsidRPr="51FBE150" w:rsidR="00E24901">
        <w:rPr>
          <w:b w:val="1"/>
          <w:bCs w:val="1"/>
          <w:color w:val="0A0B0B"/>
          <w:sz w:val="24"/>
          <w:szCs w:val="24"/>
        </w:rPr>
        <w:t>£680</w:t>
      </w:r>
      <w:r w:rsidRPr="51FBE150" w:rsidR="00E24901">
        <w:rPr>
          <w:b w:val="1"/>
          <w:bCs w:val="1"/>
          <w:color w:val="0A0B0B"/>
          <w:spacing w:val="-4"/>
          <w:sz w:val="24"/>
          <w:szCs w:val="24"/>
        </w:rPr>
        <w:t xml:space="preserve"> </w:t>
      </w:r>
      <w:r w:rsidRPr="51FBE150" w:rsidR="00E24901">
        <w:rPr>
          <w:b w:val="1"/>
          <w:bCs w:val="1"/>
          <w:color w:val="0A0B0B"/>
          <w:sz w:val="24"/>
          <w:szCs w:val="24"/>
        </w:rPr>
        <w:t>per</w:t>
      </w:r>
      <w:r w:rsidRPr="51FBE150" w:rsidR="00E24901">
        <w:rPr>
          <w:b w:val="1"/>
          <w:bCs w:val="1"/>
          <w:color w:val="0A0B0B"/>
          <w:spacing w:val="-4"/>
          <w:sz w:val="24"/>
          <w:szCs w:val="24"/>
        </w:rPr>
        <w:t xml:space="preserve"> </w:t>
      </w:r>
      <w:r w:rsidRPr="51FBE150" w:rsidR="00E24901">
        <w:rPr>
          <w:b w:val="1"/>
          <w:bCs w:val="1"/>
          <w:color w:val="0A0B0B"/>
          <w:sz w:val="24"/>
          <w:szCs w:val="24"/>
        </w:rPr>
        <w:t>month</w:t>
      </w:r>
      <w:r w:rsidRPr="51FBE150" w:rsidR="00E24901">
        <w:rPr>
          <w:b w:val="1"/>
          <w:bCs w:val="1"/>
          <w:color w:val="0A0B0B"/>
          <w:spacing w:val="-4"/>
          <w:sz w:val="24"/>
          <w:szCs w:val="24"/>
        </w:rPr>
        <w:t xml:space="preserve"> </w:t>
      </w:r>
      <w:r w:rsidRPr="51FBE150" w:rsidR="00E24901">
        <w:rPr>
          <w:b w:val="1"/>
          <w:bCs w:val="1"/>
          <w:color w:val="0A0B0B"/>
          <w:sz w:val="24"/>
          <w:szCs w:val="24"/>
        </w:rPr>
        <w:t>for</w:t>
      </w:r>
      <w:r w:rsidRPr="51FBE150" w:rsidR="00E24901">
        <w:rPr>
          <w:b w:val="1"/>
          <w:bCs w:val="1"/>
          <w:color w:val="0A0B0B"/>
          <w:spacing w:val="-3"/>
          <w:sz w:val="24"/>
          <w:szCs w:val="24"/>
        </w:rPr>
        <w:t xml:space="preserve"> </w:t>
      </w:r>
      <w:r w:rsidRPr="51FBE150" w:rsidR="00E24901">
        <w:rPr>
          <w:b w:val="1"/>
          <w:bCs w:val="1"/>
          <w:color w:val="0A0B0B"/>
          <w:sz w:val="24"/>
          <w:szCs w:val="24"/>
        </w:rPr>
        <w:t>partner</w:t>
      </w:r>
      <w:r w:rsidRPr="51FBE150" w:rsidR="00E24901">
        <w:rPr>
          <w:b w:val="1"/>
          <w:bCs w:val="1"/>
          <w:color w:val="0A0B0B"/>
          <w:spacing w:val="-5"/>
          <w:sz w:val="24"/>
          <w:szCs w:val="24"/>
        </w:rPr>
        <w:t xml:space="preserve"> </w:t>
      </w:r>
      <w:r w:rsidRPr="51FBE150" w:rsidR="52CED8BF">
        <w:rPr>
          <w:b w:val="1"/>
          <w:bCs w:val="1"/>
          <w:color w:val="0A0B0B"/>
          <w:spacing w:val="-5"/>
          <w:sz w:val="24"/>
          <w:szCs w:val="24"/>
        </w:rPr>
        <w:t xml:space="preserve">and each child </w:t>
      </w:r>
      <w:r w:rsidRPr="51FBE150" w:rsidR="00E24901">
        <w:rPr>
          <w:b w:val="1"/>
          <w:bCs w:val="1"/>
          <w:color w:val="0A0B0B"/>
          <w:sz w:val="24"/>
          <w:szCs w:val="24"/>
        </w:rPr>
        <w:t>(Outside</w:t>
      </w:r>
      <w:r w:rsidRPr="51FBE150" w:rsidR="00E24901">
        <w:rPr>
          <w:b w:val="1"/>
          <w:bCs w:val="1"/>
          <w:color w:val="0A0B0B"/>
          <w:spacing w:val="-3"/>
          <w:sz w:val="24"/>
          <w:szCs w:val="24"/>
        </w:rPr>
        <w:t xml:space="preserve"> </w:t>
      </w:r>
      <w:r w:rsidRPr="51FBE150" w:rsidR="00E24901">
        <w:rPr>
          <w:b w:val="1"/>
          <w:bCs w:val="1"/>
          <w:color w:val="0A0B0B"/>
          <w:spacing w:val="-2"/>
          <w:sz w:val="24"/>
          <w:szCs w:val="24"/>
        </w:rPr>
        <w:t>London)</w:t>
      </w:r>
      <w:r w:rsidRPr="51FBE150" w:rsidR="5B81CB43">
        <w:rPr>
          <w:b w:val="1"/>
          <w:bCs w:val="1"/>
          <w:color w:val="0A0B0B"/>
          <w:spacing w:val="-2"/>
          <w:sz w:val="24"/>
          <w:szCs w:val="24"/>
        </w:rPr>
        <w:t>.</w:t>
      </w:r>
    </w:p>
    <w:p w:rsidRPr="00305B37" w:rsidR="008C2875" w:rsidP="1C89CD36" w:rsidRDefault="00DC01FA" w14:paraId="2235054F" w14:textId="7922897E">
      <w:pPr>
        <w:pStyle w:val="Normal"/>
        <w:tabs>
          <w:tab w:val="left" w:pos="894"/>
        </w:tabs>
        <w:spacing w:before="92"/>
        <w:ind w:left="0" w:firstLine="0"/>
        <w:rPr>
          <w:sz w:val="24"/>
          <w:szCs w:val="24"/>
        </w:rPr>
        <w:sectPr w:rsidRPr="00305B37" w:rsidR="008C2875">
          <w:pgSz w:w="12240" w:h="15840" w:orient="portrait"/>
          <w:pgMar w:top="1800" w:right="580" w:bottom="660" w:left="580" w:header="0" w:footer="475" w:gutter="0"/>
          <w:cols w:space="720"/>
        </w:sectPr>
      </w:pPr>
      <w:r>
        <w:rPr>
          <w:noProof/>
        </w:rPr>
        <mc:AlternateContent>
          <mc:Choice Requires="wps">
            <w:drawing>
              <wp:anchor distT="0" distB="0" distL="0" distR="0" simplePos="0" relativeHeight="251657216" behindDoc="1" locked="0" layoutInCell="1" allowOverlap="1" wp14:anchorId="0F18FD9F" wp14:editId="3D0EBAD6">
                <wp:simplePos x="0" y="0"/>
                <wp:positionH relativeFrom="page">
                  <wp:posOffset>1097280</wp:posOffset>
                </wp:positionH>
                <wp:positionV relativeFrom="paragraph">
                  <wp:posOffset>65460</wp:posOffset>
                </wp:positionV>
                <wp:extent cx="3622675" cy="45719"/>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2675" cy="45719"/>
                        </a:xfrm>
                        <a:prstGeom prst="rect">
                          <a:avLst/>
                        </a:prstGeom>
                      </wps:spPr>
                      <wps:txbx>
                        <w:txbxContent>
                          <w:p w:rsidR="008C2875" w:rsidRDefault="008C2875" w14:paraId="5863228E" w14:textId="317C7A6B">
                            <w:pPr>
                              <w:spacing w:line="268" w:lineRule="exact"/>
                              <w:rPr>
                                <w:b/>
                                <w:sz w:val="24"/>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F18FD9F">
                <v:stroke joinstyle="miter"/>
                <v:path gradientshapeok="t" o:connecttype="rect"/>
              </v:shapetype>
              <v:shape id="Textbox 27" style="position:absolute;left:0;text-align:left;margin-left:86.4pt;margin-top:5.15pt;width:285.25pt;height:3.6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">
                <v:textbox inset="0,0,0,0">
                  <w:txbxContent>
                    <w:p w:rsidR="008C2875" w:rsidRDefault="008C2875" w14:paraId="5863228E" w14:textId="317C7A6B">
                      <w:pPr>
                        <w:spacing w:line="268" w:lineRule="exact"/>
                        <w:rPr>
                          <w:b/>
                          <w:sz w:val="24"/>
                        </w:rPr>
                      </w:pPr>
                    </w:p>
                  </w:txbxContent>
                </v:textbox>
                <w10:wrap anchorx="page"/>
              </v:shape>
            </w:pict>
          </mc:Fallback>
        </mc:AlternateContent>
      </w:r>
      <w:r w:rsidR="00305B37">
        <w:rPr>
          <w:noProof/>
        </w:rPr>
        <mc:AlternateContent>
          <mc:Choice Requires="wps">
            <w:drawing>
              <wp:anchor distT="0" distB="0" distL="0" distR="0" simplePos="0" relativeHeight="251664384" behindDoc="1" locked="0" layoutInCell="1" allowOverlap="1" wp14:anchorId="65C5EB2D" wp14:editId="3D019A3D">
                <wp:simplePos x="0" y="0"/>
                <wp:positionH relativeFrom="page">
                  <wp:posOffset>438912</wp:posOffset>
                </wp:positionH>
                <wp:positionV relativeFrom="paragraph">
                  <wp:posOffset>-138634</wp:posOffset>
                </wp:positionV>
                <wp:extent cx="6896100" cy="222885"/>
                <wp:effectExtent l="0" t="0" r="0" b="5715"/>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222885"/>
                        </a:xfrm>
                        <a:custGeom>
                          <a:avLst/>
                          <a:gdLst/>
                          <a:ahLst/>
                          <a:cxnLst/>
                          <a:rect l="l" t="t" r="r" b="b"/>
                          <a:pathLst>
                            <a:path w="6896100" h="222885">
                              <a:moveTo>
                                <a:pt x="6895846" y="0"/>
                              </a:moveTo>
                              <a:lnTo>
                                <a:pt x="0" y="0"/>
                              </a:lnTo>
                              <a:lnTo>
                                <a:pt x="0" y="222504"/>
                              </a:lnTo>
                              <a:lnTo>
                                <a:pt x="6895846" y="222504"/>
                              </a:lnTo>
                              <a:lnTo>
                                <a:pt x="6895846" y="0"/>
                              </a:lnTo>
                              <a:close/>
                            </a:path>
                          </a:pathLst>
                        </a:custGeom>
                        <a:solidFill>
                          <a:srgbClr val="FFFFFF"/>
                        </a:solidFill>
                      </wps:spPr>
                      <wps:txbx>
                        <w:txbxContent>
                          <w:p w:rsidR="00DC01FA" w:rsidP="00DC01FA" w:rsidRDefault="00DC01FA" w14:paraId="05717EB3" w14:textId="77777777">
                            <w:pPr>
                              <w:jc w:val="center"/>
                            </w:pPr>
                          </w:p>
                        </w:txbxContent>
                      </wps:txbx>
                      <wps:bodyPr wrap="square" lIns="0" tIns="0" rIns="0" bIns="0" rtlCol="0">
                        <a:prstTxWarp prst="textNoShape">
                          <a:avLst/>
                        </a:prstTxWarp>
                        <a:noAutofit/>
                      </wps:bodyPr>
                    </wps:wsp>
                  </a:graphicData>
                </a:graphic>
              </wp:anchor>
            </w:drawing>
          </mc:Choice>
          <mc:Fallback>
            <w:pict>
              <v:shape id="Graphic 30" style="position:absolute;left:0;text-align:left;margin-left:34.55pt;margin-top:-10.9pt;width:543pt;height:17.55pt;z-index:-251652096;visibility:visible;mso-wrap-style:square;mso-wrap-distance-left:0;mso-wrap-distance-top:0;mso-wrap-distance-right:0;mso-wrap-distance-bottom:0;mso-position-horizontal:absolute;mso-position-horizontal-relative:page;mso-position-vertical:absolute;mso-position-vertical-relative:text;v-text-anchor:top" coordsize="6896100,222885" o:spid="_x0000_s1027" stroked="f" o:spt="100" adj="-11796480,,5400" path="m6895846,l,,,222504r6895846,l689584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" w14:anchorId="65C5EB2D">
                <v:stroke joinstyle="miter"/>
                <v:formulas/>
                <v:path textboxrect="0,0,6896100,222885" arrowok="t" o:connecttype="custom"/>
                <v:textbox inset="0,0,0,0">
                  <w:txbxContent>
                    <w:p w:rsidR="00DC01FA" w:rsidP="00DC01FA" w:rsidRDefault="00DC01FA" w14:paraId="05717EB3" w14:textId="77777777">
                      <w:pPr>
                        <w:jc w:val="center"/>
                      </w:pPr>
                    </w:p>
                  </w:txbxContent>
                </v:textbox>
                <w10:wrap anchorx="page"/>
              </v:shape>
            </w:pict>
          </mc:Fallback>
        </mc:AlternateContent>
      </w:r>
    </w:p>
    <w:p w:rsidR="008C2875" w:rsidP="1C89CD36" w:rsidRDefault="008C2875" w14:paraId="57E47E2D" w14:textId="00EBBEFF">
      <w:pPr>
        <w:pStyle w:val="Normal"/>
        <w:spacing w:before="1" w:line="288" w:lineRule="auto"/>
        <w:rPr>
          <w:sz w:val="31"/>
          <w:szCs w:val="31"/>
        </w:rPr>
        <w:sectPr w:rsidR="008C2875">
          <w:pgSz w:w="12240" w:h="15840" w:orient="portrait"/>
          <w:pgMar w:top="1800" w:right="580" w:bottom="660" w:left="580" w:header="0" w:footer="475" w:gutter="0"/>
          <w:cols w:space="720"/>
        </w:sectPr>
      </w:pPr>
    </w:p>
    <w:p w:rsidR="008C2875" w:rsidP="1C89CD36" w:rsidRDefault="00E24901" w14:paraId="557A22C3" w14:textId="4B13E171">
      <w:pPr>
        <w:pStyle w:val="Heading1"/>
        <w:spacing w:line="288" w:lineRule="auto"/>
        <w:ind w:left="0"/>
      </w:pPr>
      <w:r w:rsidR="00E24901">
        <w:rPr>
          <w:color w:val="0F6F82"/>
        </w:rPr>
        <w:t xml:space="preserve">How is the Application assessed for </w:t>
      </w:r>
      <w:r w:rsidR="00E24901">
        <w:rPr>
          <w:color w:val="0F6F82"/>
        </w:rPr>
        <w:t>Part Time</w:t>
      </w:r>
      <w:r w:rsidR="77ECB272">
        <w:rPr>
          <w:color w:val="0F6F82"/>
        </w:rPr>
        <w:t xml:space="preserve"> (P/T) Home</w:t>
      </w:r>
      <w:r w:rsidR="00E24901">
        <w:rPr>
          <w:color w:val="0F6F82"/>
        </w:rPr>
        <w:t xml:space="preserve"> Students </w:t>
      </w:r>
      <w:r w:rsidR="00E24901">
        <w:rPr>
          <w:color w:val="0F6F82"/>
        </w:rPr>
        <w:t>studying</w:t>
      </w:r>
      <w:r w:rsidR="00E24901">
        <w:rPr>
          <w:color w:val="0F6F82"/>
          <w:spacing w:val="-5"/>
        </w:rPr>
        <w:t xml:space="preserve"> </w:t>
      </w:r>
      <w:r w:rsidR="00E24901">
        <w:rPr>
          <w:color w:val="0F6F82"/>
        </w:rPr>
        <w:t>either</w:t>
      </w:r>
      <w:r w:rsidR="00E24901">
        <w:rPr>
          <w:color w:val="0F6F82"/>
          <w:spacing w:val="-6"/>
        </w:rPr>
        <w:t xml:space="preserve"> </w:t>
      </w:r>
      <w:r w:rsidR="00E24901">
        <w:rPr>
          <w:color w:val="0F6F82"/>
        </w:rPr>
        <w:t>Undergraduate</w:t>
      </w:r>
      <w:r w:rsidR="00E24901">
        <w:rPr>
          <w:color w:val="0F6F82"/>
          <w:spacing w:val="-5"/>
        </w:rPr>
        <w:t xml:space="preserve"> </w:t>
      </w:r>
      <w:r w:rsidR="00E24901">
        <w:rPr>
          <w:color w:val="0F6F82"/>
        </w:rPr>
        <w:t>(UG), Foundation Degree (FD) or Postgraduate (PG)?</w:t>
      </w:r>
    </w:p>
    <w:p w:rsidR="008C2875" w:rsidRDefault="00E24901" w14:paraId="49947FDD" w14:textId="77777777">
      <w:pPr>
        <w:pStyle w:val="BodyText"/>
        <w:rPr>
          <w:rFonts w:ascii="Gill Sans MT"/>
          <w:b/>
          <w:sz w:val="5"/>
        </w:rPr>
      </w:pPr>
      <w:r>
        <w:rPr>
          <w:noProof/>
        </w:rPr>
        <mc:AlternateContent>
          <mc:Choice Requires="wps">
            <w:drawing>
              <wp:anchor distT="0" distB="0" distL="0" distR="0" simplePos="0" relativeHeight="487598592" behindDoc="1" locked="0" layoutInCell="1" allowOverlap="1" wp14:anchorId="2CC63674" wp14:editId="4B23D915">
                <wp:simplePos x="0" y="0"/>
                <wp:positionH relativeFrom="page">
                  <wp:posOffset>438912</wp:posOffset>
                </wp:positionH>
                <wp:positionV relativeFrom="paragraph">
                  <wp:posOffset>52070</wp:posOffset>
                </wp:positionV>
                <wp:extent cx="6896100" cy="3810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38100"/>
                        </a:xfrm>
                        <a:custGeom>
                          <a:avLst/>
                          <a:gdLst/>
                          <a:ahLst/>
                          <a:cxnLst/>
                          <a:rect l="l" t="t" r="r" b="b"/>
                          <a:pathLst>
                            <a:path w="6896100" h="38100">
                              <a:moveTo>
                                <a:pt x="6895846" y="0"/>
                              </a:moveTo>
                              <a:lnTo>
                                <a:pt x="0" y="0"/>
                              </a:lnTo>
                              <a:lnTo>
                                <a:pt x="0" y="38100"/>
                              </a:lnTo>
                              <a:lnTo>
                                <a:pt x="6895846" y="38100"/>
                              </a:lnTo>
                              <a:lnTo>
                                <a:pt x="6895846" y="0"/>
                              </a:lnTo>
                              <a:close/>
                            </a:path>
                          </a:pathLst>
                        </a:custGeom>
                        <a:solidFill>
                          <a:srgbClr val="EFCDA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v:shape id="Graphic 33" style="position:absolute;margin-left:34.55pt;margin-top:4.1pt;width:543pt;height:3pt;z-index:-15717888;visibility:visible;mso-wrap-style:square;mso-wrap-distance-left:0;mso-wrap-distance-top:0;mso-wrap-distance-right:0;mso-wrap-distance-bottom:0;mso-position-horizontal:absolute;mso-position-horizontal-relative:page;mso-position-vertical:absolute;mso-position-vertical-relative:text;v-text-anchor:top" coordsize="6896100,38100" o:spid="_x0000_s1026" fillcolor="#efcda0" stroked="f" path="m6895846,l,,,38100r6895846,l689584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" w14:anchorId="051A2010">
                <v:path arrowok="t"/>
                <w10:wrap type="topAndBottom" anchorx="page"/>
              </v:shape>
            </w:pict>
          </mc:Fallback>
        </mc:AlternateContent>
      </w:r>
    </w:p>
    <w:p w:rsidR="008C2875" w:rsidRDefault="00E24901" w14:paraId="60FA0B3D" w14:textId="77777777">
      <w:pPr>
        <w:spacing w:before="121"/>
        <w:ind w:left="140"/>
        <w:rPr>
          <w:b/>
          <w:sz w:val="24"/>
        </w:rPr>
      </w:pPr>
      <w:r>
        <w:rPr>
          <w:b/>
          <w:color w:val="585858"/>
          <w:sz w:val="24"/>
        </w:rPr>
        <w:t>The</w:t>
      </w:r>
      <w:r>
        <w:rPr>
          <w:b/>
          <w:color w:val="585858"/>
          <w:spacing w:val="-7"/>
          <w:sz w:val="24"/>
        </w:rPr>
        <w:t xml:space="preserve"> </w:t>
      </w:r>
      <w:r>
        <w:rPr>
          <w:b/>
          <w:color w:val="585858"/>
          <w:sz w:val="24"/>
        </w:rPr>
        <w:t>assessment</w:t>
      </w:r>
      <w:r>
        <w:rPr>
          <w:b/>
          <w:color w:val="585858"/>
          <w:spacing w:val="-3"/>
          <w:sz w:val="24"/>
        </w:rPr>
        <w:t xml:space="preserve"> </w:t>
      </w:r>
      <w:r>
        <w:rPr>
          <w:b/>
          <w:color w:val="585858"/>
          <w:sz w:val="24"/>
        </w:rPr>
        <w:t>process</w:t>
      </w:r>
      <w:r>
        <w:rPr>
          <w:b/>
          <w:color w:val="585858"/>
          <w:spacing w:val="-5"/>
          <w:sz w:val="24"/>
        </w:rPr>
        <w:t xml:space="preserve"> </w:t>
      </w:r>
      <w:r>
        <w:rPr>
          <w:b/>
          <w:color w:val="585858"/>
          <w:sz w:val="24"/>
        </w:rPr>
        <w:t>considers</w:t>
      </w:r>
      <w:r>
        <w:rPr>
          <w:b/>
          <w:color w:val="585858"/>
          <w:spacing w:val="-2"/>
          <w:sz w:val="24"/>
        </w:rPr>
        <w:t xml:space="preserve"> </w:t>
      </w:r>
      <w:r>
        <w:rPr>
          <w:b/>
          <w:color w:val="585858"/>
          <w:sz w:val="24"/>
        </w:rPr>
        <w:t>two</w:t>
      </w:r>
      <w:r>
        <w:rPr>
          <w:b/>
          <w:color w:val="585858"/>
          <w:spacing w:val="-5"/>
          <w:sz w:val="24"/>
        </w:rPr>
        <w:t xml:space="preserve"> </w:t>
      </w:r>
      <w:r>
        <w:rPr>
          <w:b/>
          <w:color w:val="585858"/>
          <w:sz w:val="24"/>
        </w:rPr>
        <w:t>support</w:t>
      </w:r>
      <w:r>
        <w:rPr>
          <w:b/>
          <w:color w:val="585858"/>
          <w:spacing w:val="-2"/>
          <w:sz w:val="24"/>
        </w:rPr>
        <w:t xml:space="preserve"> elements:</w:t>
      </w:r>
    </w:p>
    <w:p w:rsidR="008C2875" w:rsidRDefault="00E24901" w14:paraId="738E07B6" w14:textId="77777777">
      <w:pPr>
        <w:spacing w:before="180"/>
        <w:ind w:left="140"/>
        <w:rPr>
          <w:b/>
          <w:sz w:val="24"/>
        </w:rPr>
      </w:pPr>
      <w:r>
        <w:rPr>
          <w:b/>
          <w:color w:val="585858"/>
          <w:sz w:val="24"/>
        </w:rPr>
        <w:t>Standard</w:t>
      </w:r>
      <w:r>
        <w:rPr>
          <w:b/>
          <w:color w:val="585858"/>
          <w:spacing w:val="-4"/>
          <w:sz w:val="24"/>
        </w:rPr>
        <w:t xml:space="preserve"> </w:t>
      </w:r>
      <w:r>
        <w:rPr>
          <w:b/>
          <w:color w:val="585858"/>
          <w:spacing w:val="-2"/>
          <w:sz w:val="24"/>
        </w:rPr>
        <w:t>Assessment</w:t>
      </w:r>
    </w:p>
    <w:p w:rsidR="008C2875" w:rsidP="25BBD998" w:rsidRDefault="00E24901" w14:paraId="406E5850" w14:textId="380C001B">
      <w:pPr>
        <w:pStyle w:val="BodyText"/>
        <w:spacing w:before="182" w:line="259" w:lineRule="auto"/>
        <w:ind w:left="140" w:right="181"/>
        <w:rPr>
          <w:color w:val="585858"/>
        </w:rPr>
      </w:pPr>
      <w:r>
        <w:rPr>
          <w:color w:val="585858"/>
        </w:rPr>
        <w:t>A means test will be completed using a common assessment process to ensure a fair and</w:t>
      </w:r>
      <w:r>
        <w:rPr>
          <w:color w:val="585858"/>
          <w:spacing w:val="40"/>
        </w:rPr>
        <w:t xml:space="preserve"> </w:t>
      </w:r>
      <w:r>
        <w:rPr>
          <w:color w:val="585858"/>
        </w:rPr>
        <w:t>transparent calculation. It looks at the difference between expected income and reasonable expenditure</w:t>
      </w:r>
      <w:r>
        <w:rPr>
          <w:color w:val="585858"/>
          <w:spacing w:val="-2"/>
        </w:rPr>
        <w:t xml:space="preserve"> </w:t>
      </w:r>
      <w:r>
        <w:rPr>
          <w:color w:val="585858"/>
        </w:rPr>
        <w:t>(please see separate information</w:t>
      </w:r>
      <w:r>
        <w:rPr>
          <w:color w:val="585858"/>
          <w:spacing w:val="-1"/>
        </w:rPr>
        <w:t xml:space="preserve"> </w:t>
      </w:r>
      <w:r>
        <w:rPr>
          <w:color w:val="585858"/>
        </w:rPr>
        <w:t>below which</w:t>
      </w:r>
      <w:r>
        <w:rPr>
          <w:color w:val="585858"/>
          <w:spacing w:val="-1"/>
        </w:rPr>
        <w:t xml:space="preserve"> </w:t>
      </w:r>
      <w:r>
        <w:rPr>
          <w:color w:val="585858"/>
        </w:rPr>
        <w:t>explains income included and expenditure included</w:t>
      </w:r>
      <w:r>
        <w:rPr>
          <w:color w:val="585858"/>
          <w:spacing w:val="-3"/>
        </w:rPr>
        <w:t xml:space="preserve"> </w:t>
      </w:r>
      <w:r>
        <w:rPr>
          <w:color w:val="585858"/>
        </w:rPr>
        <w:t>during</w:t>
      </w:r>
      <w:r>
        <w:rPr>
          <w:color w:val="585858"/>
          <w:spacing w:val="-1"/>
        </w:rPr>
        <w:t xml:space="preserve"> </w:t>
      </w:r>
      <w:r>
        <w:rPr>
          <w:color w:val="585858"/>
        </w:rPr>
        <w:t>the</w:t>
      </w:r>
      <w:r>
        <w:rPr>
          <w:color w:val="585858"/>
          <w:spacing w:val="-1"/>
        </w:rPr>
        <w:t xml:space="preserve"> </w:t>
      </w:r>
      <w:r>
        <w:rPr>
          <w:color w:val="585858"/>
        </w:rPr>
        <w:t>standard</w:t>
      </w:r>
      <w:r>
        <w:rPr>
          <w:color w:val="585858"/>
          <w:spacing w:val="-3"/>
        </w:rPr>
        <w:t xml:space="preserve"> </w:t>
      </w:r>
      <w:r>
        <w:rPr>
          <w:color w:val="585858"/>
        </w:rPr>
        <w:t>assessment</w:t>
      </w:r>
      <w:r>
        <w:rPr>
          <w:color w:val="585858"/>
          <w:spacing w:val="-1"/>
        </w:rPr>
        <w:t xml:space="preserve"> </w:t>
      </w:r>
      <w:r>
        <w:rPr>
          <w:color w:val="585858"/>
        </w:rPr>
        <w:t>process). If</w:t>
      </w:r>
      <w:r>
        <w:rPr>
          <w:color w:val="585858"/>
          <w:spacing w:val="-1"/>
        </w:rPr>
        <w:t xml:space="preserve"> </w:t>
      </w:r>
      <w:r>
        <w:rPr>
          <w:color w:val="585858"/>
        </w:rPr>
        <w:t>reasonable</w:t>
      </w:r>
      <w:r>
        <w:rPr>
          <w:color w:val="585858"/>
          <w:spacing w:val="-3"/>
        </w:rPr>
        <w:t xml:space="preserve"> </w:t>
      </w:r>
      <w:r>
        <w:rPr>
          <w:color w:val="585858"/>
        </w:rPr>
        <w:t>expenditure</w:t>
      </w:r>
      <w:r>
        <w:rPr>
          <w:color w:val="585858"/>
          <w:spacing w:val="-1"/>
        </w:rPr>
        <w:t xml:space="preserve"> </w:t>
      </w:r>
      <w:r>
        <w:rPr>
          <w:color w:val="585858"/>
        </w:rPr>
        <w:t>is</w:t>
      </w:r>
      <w:r>
        <w:rPr>
          <w:color w:val="585858"/>
          <w:spacing w:val="-3"/>
        </w:rPr>
        <w:t xml:space="preserve"> </w:t>
      </w:r>
      <w:r>
        <w:rPr>
          <w:color w:val="585858"/>
        </w:rPr>
        <w:t>higher</w:t>
      </w:r>
      <w:r>
        <w:rPr>
          <w:color w:val="585858"/>
          <w:spacing w:val="-4"/>
        </w:rPr>
        <w:t xml:space="preserve"> </w:t>
      </w:r>
      <w:r>
        <w:rPr>
          <w:color w:val="585858"/>
        </w:rPr>
        <w:t>than</w:t>
      </w:r>
      <w:r>
        <w:rPr>
          <w:color w:val="585858"/>
          <w:spacing w:val="-1"/>
        </w:rPr>
        <w:t xml:space="preserve"> </w:t>
      </w:r>
      <w:r>
        <w:rPr>
          <w:color w:val="585858"/>
        </w:rPr>
        <w:t>expected income</w:t>
      </w:r>
      <w:r>
        <w:rPr>
          <w:color w:val="585858"/>
          <w:spacing w:val="-3"/>
        </w:rPr>
        <w:t xml:space="preserve"> </w:t>
      </w:r>
      <w:r>
        <w:rPr>
          <w:color w:val="585858"/>
        </w:rPr>
        <w:t>this</w:t>
      </w:r>
      <w:r>
        <w:rPr>
          <w:color w:val="585858"/>
          <w:spacing w:val="-3"/>
        </w:rPr>
        <w:t xml:space="preserve"> </w:t>
      </w:r>
      <w:r>
        <w:rPr>
          <w:color w:val="585858"/>
        </w:rPr>
        <w:t>would</w:t>
      </w:r>
      <w:r>
        <w:rPr>
          <w:color w:val="585858"/>
          <w:spacing w:val="-5"/>
        </w:rPr>
        <w:t xml:space="preserve"> </w:t>
      </w:r>
      <w:r>
        <w:rPr>
          <w:color w:val="585858"/>
        </w:rPr>
        <w:t>mean</w:t>
      </w:r>
      <w:r>
        <w:rPr>
          <w:color w:val="585858"/>
          <w:spacing w:val="-3"/>
        </w:rPr>
        <w:t xml:space="preserve"> </w:t>
      </w:r>
      <w:r>
        <w:rPr>
          <w:color w:val="585858"/>
        </w:rPr>
        <w:t>an</w:t>
      </w:r>
      <w:r>
        <w:rPr>
          <w:color w:val="585858"/>
          <w:spacing w:val="-2"/>
        </w:rPr>
        <w:t xml:space="preserve"> </w:t>
      </w:r>
      <w:r w:rsidRPr="46706F76">
        <w:rPr>
          <w:b/>
          <w:bCs/>
          <w:color w:val="585858"/>
        </w:rPr>
        <w:t>‘</w:t>
      </w:r>
      <w:r w:rsidRPr="25BBD998">
        <w:rPr>
          <w:b/>
          <w:bCs/>
          <w:i/>
          <w:iCs/>
          <w:color w:val="585858"/>
        </w:rPr>
        <w:t>additional</w:t>
      </w:r>
      <w:r w:rsidRPr="25BBD998">
        <w:rPr>
          <w:b/>
          <w:bCs/>
          <w:i/>
          <w:iCs/>
          <w:color w:val="585858"/>
          <w:spacing w:val="-3"/>
        </w:rPr>
        <w:t xml:space="preserve"> </w:t>
      </w:r>
      <w:r w:rsidRPr="25BBD998">
        <w:rPr>
          <w:b/>
          <w:bCs/>
          <w:i/>
          <w:iCs/>
          <w:color w:val="585858"/>
        </w:rPr>
        <w:t>need</w:t>
      </w:r>
      <w:r w:rsidRPr="46706F76">
        <w:rPr>
          <w:b/>
          <w:bCs/>
          <w:color w:val="585858"/>
        </w:rPr>
        <w:t>’</w:t>
      </w:r>
      <w:r w:rsidRPr="46706F76">
        <w:rPr>
          <w:b/>
          <w:bCs/>
          <w:color w:val="585858"/>
          <w:spacing w:val="-5"/>
        </w:rPr>
        <w:t xml:space="preserve"> </w:t>
      </w:r>
      <w:r>
        <w:rPr>
          <w:color w:val="585858"/>
        </w:rPr>
        <w:t>had</w:t>
      </w:r>
      <w:r>
        <w:rPr>
          <w:color w:val="585858"/>
          <w:spacing w:val="-5"/>
        </w:rPr>
        <w:t xml:space="preserve"> </w:t>
      </w:r>
      <w:r>
        <w:rPr>
          <w:color w:val="585858"/>
        </w:rPr>
        <w:t>been</w:t>
      </w:r>
      <w:r>
        <w:rPr>
          <w:color w:val="585858"/>
          <w:spacing w:val="-3"/>
        </w:rPr>
        <w:t xml:space="preserve"> </w:t>
      </w:r>
      <w:r>
        <w:rPr>
          <w:color w:val="585858"/>
        </w:rPr>
        <w:t>identified</w:t>
      </w:r>
      <w:r>
        <w:rPr>
          <w:color w:val="585858"/>
          <w:spacing w:val="-5"/>
        </w:rPr>
        <w:t xml:space="preserve"> </w:t>
      </w:r>
      <w:r>
        <w:rPr>
          <w:color w:val="585858"/>
        </w:rPr>
        <w:t>and</w:t>
      </w:r>
      <w:r>
        <w:rPr>
          <w:color w:val="585858"/>
          <w:spacing w:val="-3"/>
        </w:rPr>
        <w:t xml:space="preserve"> </w:t>
      </w:r>
      <w:proofErr w:type="gramStart"/>
      <w:r>
        <w:rPr>
          <w:color w:val="585858"/>
        </w:rPr>
        <w:t>result</w:t>
      </w:r>
      <w:proofErr w:type="gramEnd"/>
      <w:r>
        <w:rPr>
          <w:color w:val="585858"/>
          <w:spacing w:val="-3"/>
        </w:rPr>
        <w:t xml:space="preserve"> </w:t>
      </w:r>
      <w:r>
        <w:rPr>
          <w:color w:val="585858"/>
        </w:rPr>
        <w:t>in</w:t>
      </w:r>
      <w:r>
        <w:rPr>
          <w:color w:val="585858"/>
          <w:spacing w:val="-5"/>
        </w:rPr>
        <w:t xml:space="preserve"> </w:t>
      </w:r>
      <w:r>
        <w:rPr>
          <w:color w:val="585858"/>
        </w:rPr>
        <w:t>a</w:t>
      </w:r>
      <w:r>
        <w:rPr>
          <w:color w:val="585858"/>
          <w:spacing w:val="-2"/>
        </w:rPr>
        <w:t xml:space="preserve"> </w:t>
      </w:r>
      <w:r>
        <w:rPr>
          <w:color w:val="585858"/>
        </w:rPr>
        <w:t>successful</w:t>
      </w:r>
      <w:r>
        <w:rPr>
          <w:color w:val="585858"/>
          <w:spacing w:val="-3"/>
        </w:rPr>
        <w:t xml:space="preserve"> </w:t>
      </w:r>
      <w:r>
        <w:rPr>
          <w:color w:val="585858"/>
        </w:rPr>
        <w:t>outcome. Assessments</w:t>
      </w:r>
      <w:r>
        <w:rPr>
          <w:color w:val="585858"/>
          <w:spacing w:val="-6"/>
        </w:rPr>
        <w:t xml:space="preserve"> </w:t>
      </w:r>
      <w:r>
        <w:rPr>
          <w:color w:val="585858"/>
        </w:rPr>
        <w:t>are</w:t>
      </w:r>
      <w:r>
        <w:rPr>
          <w:color w:val="585858"/>
          <w:spacing w:val="-2"/>
        </w:rPr>
        <w:t xml:space="preserve"> </w:t>
      </w:r>
      <w:r>
        <w:rPr>
          <w:color w:val="585858"/>
        </w:rPr>
        <w:t>calculated</w:t>
      </w:r>
      <w:r>
        <w:rPr>
          <w:color w:val="585858"/>
          <w:spacing w:val="-2"/>
        </w:rPr>
        <w:t xml:space="preserve"> </w:t>
      </w:r>
      <w:r>
        <w:rPr>
          <w:color w:val="585858"/>
        </w:rPr>
        <w:t>over</w:t>
      </w:r>
      <w:r>
        <w:rPr>
          <w:color w:val="585858"/>
          <w:spacing w:val="-5"/>
        </w:rPr>
        <w:t xml:space="preserve"> </w:t>
      </w:r>
      <w:r>
        <w:rPr>
          <w:color w:val="585858"/>
        </w:rPr>
        <w:t>the</w:t>
      </w:r>
      <w:r>
        <w:rPr>
          <w:color w:val="585858"/>
          <w:spacing w:val="-4"/>
        </w:rPr>
        <w:t xml:space="preserve"> </w:t>
      </w:r>
      <w:r>
        <w:rPr>
          <w:color w:val="585858"/>
        </w:rPr>
        <w:t>number</w:t>
      </w:r>
      <w:r>
        <w:rPr>
          <w:color w:val="585858"/>
          <w:spacing w:val="-2"/>
        </w:rPr>
        <w:t xml:space="preserve"> </w:t>
      </w:r>
      <w:r>
        <w:rPr>
          <w:color w:val="585858"/>
        </w:rPr>
        <w:t>of</w:t>
      </w:r>
      <w:r>
        <w:rPr>
          <w:color w:val="585858"/>
          <w:spacing w:val="-2"/>
        </w:rPr>
        <w:t xml:space="preserve"> </w:t>
      </w:r>
      <w:r>
        <w:rPr>
          <w:color w:val="585858"/>
        </w:rPr>
        <w:t>weeks</w:t>
      </w:r>
      <w:r>
        <w:rPr>
          <w:color w:val="585858"/>
          <w:spacing w:val="-4"/>
        </w:rPr>
        <w:t xml:space="preserve"> </w:t>
      </w:r>
      <w:r>
        <w:rPr>
          <w:color w:val="585858"/>
        </w:rPr>
        <w:t>of</w:t>
      </w:r>
      <w:r>
        <w:rPr>
          <w:color w:val="585858"/>
          <w:spacing w:val="-4"/>
        </w:rPr>
        <w:t xml:space="preserve"> </w:t>
      </w:r>
      <w:r>
        <w:rPr>
          <w:color w:val="585858"/>
        </w:rPr>
        <w:t>a</w:t>
      </w:r>
      <w:r>
        <w:rPr>
          <w:color w:val="585858"/>
          <w:spacing w:val="-2"/>
        </w:rPr>
        <w:t xml:space="preserve"> </w:t>
      </w:r>
      <w:r>
        <w:rPr>
          <w:color w:val="585858"/>
        </w:rPr>
        <w:t>student’s</w:t>
      </w:r>
      <w:r>
        <w:rPr>
          <w:color w:val="585858"/>
          <w:spacing w:val="-1"/>
        </w:rPr>
        <w:t xml:space="preserve"> </w:t>
      </w:r>
      <w:r>
        <w:rPr>
          <w:color w:val="585858"/>
        </w:rPr>
        <w:t>studies</w:t>
      </w:r>
      <w:r>
        <w:rPr>
          <w:color w:val="585858"/>
          <w:spacing w:val="2"/>
        </w:rPr>
        <w:t xml:space="preserve"> </w:t>
      </w:r>
      <w:r>
        <w:rPr>
          <w:color w:val="585858"/>
        </w:rPr>
        <w:t>only</w:t>
      </w:r>
      <w:r>
        <w:rPr>
          <w:color w:val="585858"/>
          <w:spacing w:val="-1"/>
        </w:rPr>
        <w:t xml:space="preserve"> </w:t>
      </w:r>
      <w:r>
        <w:rPr>
          <w:color w:val="585858"/>
        </w:rPr>
        <w:t>i.e.</w:t>
      </w:r>
      <w:r>
        <w:rPr>
          <w:color w:val="585858"/>
          <w:spacing w:val="-1"/>
        </w:rPr>
        <w:t xml:space="preserve"> </w:t>
      </w:r>
      <w:r>
        <w:rPr>
          <w:color w:val="585858"/>
          <w:spacing w:val="-2"/>
        </w:rPr>
        <w:t>(39/43/52).</w:t>
      </w:r>
    </w:p>
    <w:p w:rsidR="008C2875" w:rsidRDefault="00E24901" w14:paraId="643ED977" w14:textId="77777777">
      <w:pPr>
        <w:spacing w:before="180"/>
        <w:ind w:left="140"/>
        <w:rPr>
          <w:b/>
          <w:sz w:val="24"/>
        </w:rPr>
      </w:pPr>
      <w:r>
        <w:rPr>
          <w:b/>
          <w:color w:val="585858"/>
          <w:sz w:val="24"/>
        </w:rPr>
        <w:t>Non-Standard</w:t>
      </w:r>
      <w:r>
        <w:rPr>
          <w:b/>
          <w:color w:val="585858"/>
          <w:spacing w:val="-11"/>
          <w:sz w:val="24"/>
        </w:rPr>
        <w:t xml:space="preserve"> </w:t>
      </w:r>
      <w:r>
        <w:rPr>
          <w:b/>
          <w:color w:val="585858"/>
          <w:spacing w:val="-2"/>
          <w:sz w:val="24"/>
        </w:rPr>
        <w:t>Assessment</w:t>
      </w:r>
    </w:p>
    <w:p w:rsidR="008C2875" w:rsidRDefault="00E24901" w14:paraId="5A29935B" w14:textId="6D3EB27D">
      <w:pPr>
        <w:pStyle w:val="BodyText"/>
        <w:spacing w:before="183" w:line="259" w:lineRule="auto"/>
        <w:ind w:left="140"/>
      </w:pPr>
      <w:r>
        <w:rPr>
          <w:color w:val="585858"/>
        </w:rPr>
        <w:t>Applications</w:t>
      </w:r>
      <w:r>
        <w:rPr>
          <w:color w:val="585858"/>
          <w:spacing w:val="-3"/>
        </w:rPr>
        <w:t xml:space="preserve"> </w:t>
      </w:r>
      <w:r>
        <w:rPr>
          <w:color w:val="585858"/>
        </w:rPr>
        <w:t>will</w:t>
      </w:r>
      <w:r>
        <w:rPr>
          <w:color w:val="585858"/>
          <w:spacing w:val="-3"/>
        </w:rPr>
        <w:t xml:space="preserve"> </w:t>
      </w:r>
      <w:r>
        <w:rPr>
          <w:color w:val="585858"/>
        </w:rPr>
        <w:t>be</w:t>
      </w:r>
      <w:r>
        <w:rPr>
          <w:color w:val="585858"/>
          <w:spacing w:val="-4"/>
        </w:rPr>
        <w:t xml:space="preserve"> </w:t>
      </w:r>
      <w:r>
        <w:rPr>
          <w:color w:val="585858"/>
        </w:rPr>
        <w:t>considered</w:t>
      </w:r>
      <w:r>
        <w:rPr>
          <w:color w:val="585858"/>
          <w:spacing w:val="-3"/>
        </w:rPr>
        <w:t xml:space="preserve"> </w:t>
      </w:r>
      <w:r>
        <w:rPr>
          <w:color w:val="585858"/>
        </w:rPr>
        <w:t>for</w:t>
      </w:r>
      <w:r>
        <w:rPr>
          <w:color w:val="585858"/>
          <w:spacing w:val="-3"/>
        </w:rPr>
        <w:t xml:space="preserve"> </w:t>
      </w:r>
      <w:r>
        <w:rPr>
          <w:color w:val="585858"/>
        </w:rPr>
        <w:t>an</w:t>
      </w:r>
      <w:r>
        <w:rPr>
          <w:color w:val="585858"/>
          <w:spacing w:val="-4"/>
        </w:rPr>
        <w:t xml:space="preserve"> </w:t>
      </w:r>
      <w:r>
        <w:rPr>
          <w:color w:val="585858"/>
        </w:rPr>
        <w:t>additional</w:t>
      </w:r>
      <w:r>
        <w:rPr>
          <w:color w:val="585858"/>
          <w:spacing w:val="-3"/>
        </w:rPr>
        <w:t xml:space="preserve"> </w:t>
      </w:r>
      <w:r>
        <w:rPr>
          <w:color w:val="585858"/>
        </w:rPr>
        <w:t>discretionary</w:t>
      </w:r>
      <w:r>
        <w:rPr>
          <w:color w:val="585858"/>
          <w:spacing w:val="-5"/>
        </w:rPr>
        <w:t xml:space="preserve"> </w:t>
      </w:r>
      <w:r>
        <w:rPr>
          <w:color w:val="585858"/>
        </w:rPr>
        <w:t>award</w:t>
      </w:r>
      <w:r>
        <w:rPr>
          <w:color w:val="585858"/>
          <w:spacing w:val="-3"/>
        </w:rPr>
        <w:t xml:space="preserve"> </w:t>
      </w:r>
      <w:r>
        <w:rPr>
          <w:color w:val="585858"/>
        </w:rPr>
        <w:t>over</w:t>
      </w:r>
      <w:r>
        <w:rPr>
          <w:color w:val="585858"/>
          <w:spacing w:val="-3"/>
        </w:rPr>
        <w:t xml:space="preserve"> </w:t>
      </w:r>
      <w:r>
        <w:rPr>
          <w:color w:val="585858"/>
        </w:rPr>
        <w:t>and</w:t>
      </w:r>
      <w:r>
        <w:rPr>
          <w:color w:val="585858"/>
          <w:spacing w:val="-4"/>
        </w:rPr>
        <w:t xml:space="preserve"> </w:t>
      </w:r>
      <w:r>
        <w:rPr>
          <w:color w:val="585858"/>
        </w:rPr>
        <w:t>above</w:t>
      </w:r>
      <w:r>
        <w:rPr>
          <w:color w:val="585858"/>
          <w:spacing w:val="-3"/>
        </w:rPr>
        <w:t xml:space="preserve"> </w:t>
      </w:r>
      <w:r>
        <w:rPr>
          <w:color w:val="585858"/>
        </w:rPr>
        <w:t>any</w:t>
      </w:r>
      <w:r>
        <w:rPr>
          <w:color w:val="585858"/>
          <w:spacing w:val="-4"/>
        </w:rPr>
        <w:t xml:space="preserve"> </w:t>
      </w:r>
      <w:r>
        <w:rPr>
          <w:color w:val="585858"/>
        </w:rPr>
        <w:t>standard award made, where students can demonstrate, an unforeseen circumstance has contributed to their current financial hardship situation. The amount awarded will be at the University’s discretion.</w:t>
      </w:r>
    </w:p>
    <w:p w:rsidR="008C2875" w:rsidRDefault="008C2875" w14:paraId="0806DDD5" w14:textId="77777777">
      <w:pPr>
        <w:pStyle w:val="BodyText"/>
        <w:rPr>
          <w:sz w:val="20"/>
        </w:rPr>
      </w:pPr>
    </w:p>
    <w:p w:rsidR="008C2875" w:rsidRDefault="008C2875" w14:paraId="0A78EAB5" w14:textId="77777777">
      <w:pPr>
        <w:pStyle w:val="BodyText"/>
        <w:rPr>
          <w:sz w:val="20"/>
        </w:rPr>
      </w:pPr>
    </w:p>
    <w:p w:rsidR="008C2875" w:rsidRDefault="00E24901" w14:paraId="5BD0C951" w14:textId="77777777">
      <w:pPr>
        <w:pStyle w:val="BodyText"/>
        <w:spacing w:before="10"/>
      </w:pPr>
      <w:r>
        <w:rPr>
          <w:noProof/>
        </w:rPr>
        <mc:AlternateContent>
          <mc:Choice Requires="wps">
            <w:drawing>
              <wp:anchor distT="0" distB="0" distL="0" distR="0" simplePos="0" relativeHeight="487599104" behindDoc="1" locked="0" layoutInCell="1" allowOverlap="1" wp14:anchorId="394BC568" wp14:editId="2AE10B43">
                <wp:simplePos x="0" y="0"/>
                <wp:positionH relativeFrom="page">
                  <wp:posOffset>438912</wp:posOffset>
                </wp:positionH>
                <wp:positionV relativeFrom="paragraph">
                  <wp:posOffset>196835</wp:posOffset>
                </wp:positionV>
                <wp:extent cx="6896100" cy="3810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38100"/>
                        </a:xfrm>
                        <a:custGeom>
                          <a:avLst/>
                          <a:gdLst/>
                          <a:ahLst/>
                          <a:cxnLst/>
                          <a:rect l="l" t="t" r="r" b="b"/>
                          <a:pathLst>
                            <a:path w="6896100" h="38100">
                              <a:moveTo>
                                <a:pt x="6895846" y="0"/>
                              </a:moveTo>
                              <a:lnTo>
                                <a:pt x="0" y="0"/>
                              </a:lnTo>
                              <a:lnTo>
                                <a:pt x="0" y="38099"/>
                              </a:lnTo>
                              <a:lnTo>
                                <a:pt x="6895846" y="38099"/>
                              </a:lnTo>
                              <a:lnTo>
                                <a:pt x="6895846" y="0"/>
                              </a:lnTo>
                              <a:close/>
                            </a:path>
                          </a:pathLst>
                        </a:custGeom>
                        <a:solidFill>
                          <a:srgbClr val="EFCDA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v:shape id="Graphic 34" style="position:absolute;margin-left:34.55pt;margin-top:15.5pt;width:543pt;height:3pt;z-index:-15717376;visibility:visible;mso-wrap-style:square;mso-wrap-distance-left:0;mso-wrap-distance-top:0;mso-wrap-distance-right:0;mso-wrap-distance-bottom:0;mso-position-horizontal:absolute;mso-position-horizontal-relative:page;mso-position-vertical:absolute;mso-position-vertical-relative:text;v-text-anchor:top" coordsize="6896100,38100" o:spid="_x0000_s1026" fillcolor="#efcda0" stroked="f" path="m6895846,l,,,38099r6895846,l689584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" w14:anchorId="35E6A44C">
                <v:path arrowok="t"/>
                <w10:wrap type="topAndBottom" anchorx="page"/>
              </v:shape>
            </w:pict>
          </mc:Fallback>
        </mc:AlternateContent>
      </w:r>
    </w:p>
    <w:p w:rsidR="008C2875" w:rsidRDefault="00E24901" w14:paraId="5A81C295" w14:textId="1098556F">
      <w:pPr>
        <w:pStyle w:val="Heading1"/>
        <w:spacing w:before="170" w:line="288" w:lineRule="auto"/>
        <w:ind w:right="266"/>
        <w:jc w:val="both"/>
      </w:pPr>
      <w:r w:rsidR="00E24901">
        <w:rPr>
          <w:color w:val="0F6F82"/>
        </w:rPr>
        <w:t>What</w:t>
      </w:r>
      <w:r w:rsidR="00E24901">
        <w:rPr>
          <w:color w:val="0F6F82"/>
          <w:spacing w:val="-5"/>
        </w:rPr>
        <w:t xml:space="preserve"> </w:t>
      </w:r>
      <w:r w:rsidR="00E24901">
        <w:rPr>
          <w:color w:val="0F6F82"/>
        </w:rPr>
        <w:t>is</w:t>
      </w:r>
      <w:r w:rsidR="00E24901">
        <w:rPr>
          <w:color w:val="0F6F82"/>
          <w:spacing w:val="-5"/>
        </w:rPr>
        <w:t xml:space="preserve"> </w:t>
      </w:r>
      <w:r w:rsidR="00E24901">
        <w:rPr>
          <w:color w:val="0F6F82"/>
        </w:rPr>
        <w:t>included</w:t>
      </w:r>
      <w:r w:rsidR="00E24901">
        <w:rPr>
          <w:color w:val="0F6F82"/>
          <w:spacing w:val="-5"/>
        </w:rPr>
        <w:t xml:space="preserve"> </w:t>
      </w:r>
      <w:r w:rsidR="00E24901">
        <w:rPr>
          <w:color w:val="0F6F82"/>
        </w:rPr>
        <w:t>as</w:t>
      </w:r>
      <w:r w:rsidR="00E24901">
        <w:rPr>
          <w:color w:val="0F6F82"/>
          <w:spacing w:val="-4"/>
        </w:rPr>
        <w:t xml:space="preserve"> </w:t>
      </w:r>
      <w:r w:rsidR="00E24901">
        <w:rPr>
          <w:color w:val="0F6F82"/>
        </w:rPr>
        <w:t>income</w:t>
      </w:r>
      <w:r w:rsidR="00E24901">
        <w:rPr>
          <w:color w:val="0F6F82"/>
          <w:spacing w:val="-4"/>
        </w:rPr>
        <w:t xml:space="preserve"> </w:t>
      </w:r>
      <w:r w:rsidR="00E24901">
        <w:rPr>
          <w:color w:val="0F6F82"/>
        </w:rPr>
        <w:t>for</w:t>
      </w:r>
      <w:r w:rsidR="00E24901">
        <w:rPr>
          <w:color w:val="0F6F82"/>
          <w:spacing w:val="-3"/>
        </w:rPr>
        <w:t xml:space="preserve"> </w:t>
      </w:r>
      <w:r w:rsidR="00E24901">
        <w:rPr>
          <w:color w:val="0F6F82"/>
        </w:rPr>
        <w:t>Part</w:t>
      </w:r>
      <w:r w:rsidR="00E24901">
        <w:rPr>
          <w:color w:val="0F6F82"/>
          <w:spacing w:val="-5"/>
        </w:rPr>
        <w:t xml:space="preserve"> </w:t>
      </w:r>
      <w:r w:rsidR="00E24901">
        <w:rPr>
          <w:color w:val="0F6F82"/>
        </w:rPr>
        <w:t>Time</w:t>
      </w:r>
      <w:r w:rsidR="00E24901">
        <w:rPr>
          <w:color w:val="0F6F82"/>
          <w:spacing w:val="-5"/>
        </w:rPr>
        <w:t xml:space="preserve"> </w:t>
      </w:r>
      <w:r w:rsidR="0CF79550">
        <w:rPr>
          <w:color w:val="0F6F82"/>
          <w:spacing w:val="-5"/>
        </w:rPr>
        <w:t xml:space="preserve">(P/T) Home </w:t>
      </w:r>
      <w:r w:rsidR="00E24901">
        <w:rPr>
          <w:color w:val="0F6F82"/>
        </w:rPr>
        <w:t>Student</w:t>
      </w:r>
      <w:r w:rsidR="00E24901">
        <w:rPr>
          <w:color w:val="0F6F82"/>
          <w:spacing w:val="-4"/>
        </w:rPr>
        <w:t xml:space="preserve"> </w:t>
      </w:r>
      <w:r w:rsidR="00E24901">
        <w:rPr>
          <w:color w:val="0F6F82"/>
        </w:rPr>
        <w:t>Applications</w:t>
      </w:r>
      <w:r w:rsidR="6350DF65">
        <w:rPr>
          <w:color w:val="0F6F82"/>
        </w:rPr>
        <w:t xml:space="preserve"> </w:t>
      </w:r>
      <w:r w:rsidR="00E24901">
        <w:rPr>
          <w:color w:val="0F6F82"/>
        </w:rPr>
        <w:t>studying</w:t>
      </w:r>
      <w:r w:rsidR="00E24901">
        <w:rPr>
          <w:color w:val="0F6F82"/>
          <w:spacing w:val="-1"/>
        </w:rPr>
        <w:t xml:space="preserve"> </w:t>
      </w:r>
      <w:r w:rsidR="00E24901">
        <w:rPr>
          <w:color w:val="0F6F82"/>
        </w:rPr>
        <w:t>either</w:t>
      </w:r>
      <w:r w:rsidR="00E24901">
        <w:rPr>
          <w:color w:val="0F6F82"/>
          <w:spacing w:val="-2"/>
        </w:rPr>
        <w:t xml:space="preserve"> </w:t>
      </w:r>
      <w:r w:rsidR="00E24901">
        <w:rPr>
          <w:color w:val="0F6F82"/>
        </w:rPr>
        <w:t>Undergraduate</w:t>
      </w:r>
      <w:r w:rsidR="00E24901">
        <w:rPr>
          <w:color w:val="0F6F82"/>
          <w:spacing w:val="-1"/>
        </w:rPr>
        <w:t xml:space="preserve"> </w:t>
      </w:r>
      <w:r w:rsidR="00E24901">
        <w:rPr>
          <w:color w:val="0F6F82"/>
        </w:rPr>
        <w:t>(UG), Foundation Degree (FD) or Postgraduate (PG)?</w:t>
      </w:r>
    </w:p>
    <w:p w:rsidR="008C2875" w:rsidRDefault="00E24901" w14:paraId="3F12ADAA" w14:textId="77777777">
      <w:pPr>
        <w:pStyle w:val="BodyText"/>
        <w:spacing w:before="9"/>
        <w:rPr>
          <w:rFonts w:ascii="Gill Sans MT"/>
          <w:b/>
          <w:sz w:val="4"/>
        </w:rPr>
      </w:pPr>
      <w:r>
        <w:rPr>
          <w:noProof/>
        </w:rPr>
        <mc:AlternateContent>
          <mc:Choice Requires="wps">
            <w:drawing>
              <wp:anchor distT="0" distB="0" distL="0" distR="0" simplePos="0" relativeHeight="487599616" behindDoc="1" locked="0" layoutInCell="1" allowOverlap="1" wp14:anchorId="1679D312" wp14:editId="5AA32930">
                <wp:simplePos x="0" y="0"/>
                <wp:positionH relativeFrom="page">
                  <wp:posOffset>438912</wp:posOffset>
                </wp:positionH>
                <wp:positionV relativeFrom="paragraph">
                  <wp:posOffset>50463</wp:posOffset>
                </wp:positionV>
                <wp:extent cx="6896100" cy="3810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38100"/>
                        </a:xfrm>
                        <a:custGeom>
                          <a:avLst/>
                          <a:gdLst/>
                          <a:ahLst/>
                          <a:cxnLst/>
                          <a:rect l="l" t="t" r="r" b="b"/>
                          <a:pathLst>
                            <a:path w="6896100" h="38100">
                              <a:moveTo>
                                <a:pt x="6895846" y="0"/>
                              </a:moveTo>
                              <a:lnTo>
                                <a:pt x="0" y="0"/>
                              </a:lnTo>
                              <a:lnTo>
                                <a:pt x="0" y="38100"/>
                              </a:lnTo>
                              <a:lnTo>
                                <a:pt x="6895846" y="38100"/>
                              </a:lnTo>
                              <a:lnTo>
                                <a:pt x="6895846" y="0"/>
                              </a:lnTo>
                              <a:close/>
                            </a:path>
                          </a:pathLst>
                        </a:custGeom>
                        <a:solidFill>
                          <a:srgbClr val="EFCDA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v:shape id="Graphic 35" style="position:absolute;margin-left:34.55pt;margin-top:3.95pt;width:543pt;height:3pt;z-index:-15716864;visibility:visible;mso-wrap-style:square;mso-wrap-distance-left:0;mso-wrap-distance-top:0;mso-wrap-distance-right:0;mso-wrap-distance-bottom:0;mso-position-horizontal:absolute;mso-position-horizontal-relative:page;mso-position-vertical:absolute;mso-position-vertical-relative:text;v-text-anchor:top" coordsize="6896100,38100" o:spid="_x0000_s1026" fillcolor="#efcda0" stroked="f" path="m6895846,l,,,38100r6895846,l689584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" w14:anchorId="0E1C4A90">
                <v:path arrowok="t"/>
                <w10:wrap type="topAndBottom" anchorx="page"/>
              </v:shape>
            </w:pict>
          </mc:Fallback>
        </mc:AlternateContent>
      </w:r>
    </w:p>
    <w:p w:rsidR="008C2875" w:rsidRDefault="008C2875" w14:paraId="4A9D1CF0" w14:textId="77777777">
      <w:pPr>
        <w:pStyle w:val="BodyText"/>
        <w:rPr>
          <w:rFonts w:ascii="Gill Sans MT"/>
          <w:b/>
          <w:sz w:val="20"/>
        </w:rPr>
      </w:pPr>
    </w:p>
    <w:p w:rsidR="008C2875" w:rsidRDefault="00E24901" w14:paraId="30D412DB" w14:textId="3394B05B">
      <w:pPr>
        <w:pStyle w:val="BodyText"/>
        <w:spacing w:before="93" w:line="259" w:lineRule="auto"/>
        <w:ind w:left="140" w:right="409"/>
      </w:pPr>
      <w:r>
        <w:t>Students studying part time will be expected to have made adequate financial provision before starting their course. Self-funding student’s ineligible for student support for Living Costs from the Student</w:t>
      </w:r>
      <w:r>
        <w:rPr>
          <w:spacing w:val="-3"/>
        </w:rPr>
        <w:t xml:space="preserve"> </w:t>
      </w:r>
      <w:r>
        <w:t>Finance</w:t>
      </w:r>
      <w:r>
        <w:rPr>
          <w:spacing w:val="-3"/>
        </w:rPr>
        <w:t xml:space="preserve"> </w:t>
      </w:r>
      <w:r>
        <w:t>Body</w:t>
      </w:r>
      <w:r>
        <w:rPr>
          <w:spacing w:val="-2"/>
        </w:rPr>
        <w:t xml:space="preserve"> </w:t>
      </w:r>
      <w:r>
        <w:t>should</w:t>
      </w:r>
      <w:r>
        <w:rPr>
          <w:spacing w:val="-4"/>
        </w:rPr>
        <w:t xml:space="preserve"> </w:t>
      </w:r>
      <w:r>
        <w:t>have</w:t>
      </w:r>
      <w:r>
        <w:rPr>
          <w:spacing w:val="-4"/>
        </w:rPr>
        <w:t xml:space="preserve"> </w:t>
      </w:r>
      <w:r>
        <w:t>made</w:t>
      </w:r>
      <w:r>
        <w:rPr>
          <w:spacing w:val="-3"/>
        </w:rPr>
        <w:t xml:space="preserve"> </w:t>
      </w:r>
      <w:r>
        <w:t>adequate</w:t>
      </w:r>
      <w:r>
        <w:rPr>
          <w:spacing w:val="-3"/>
        </w:rPr>
        <w:t xml:space="preserve"> </w:t>
      </w:r>
      <w:r>
        <w:t>financial</w:t>
      </w:r>
      <w:r>
        <w:rPr>
          <w:spacing w:val="-4"/>
        </w:rPr>
        <w:t xml:space="preserve"> </w:t>
      </w:r>
      <w:r>
        <w:t>provision</w:t>
      </w:r>
      <w:r>
        <w:rPr>
          <w:spacing w:val="-3"/>
        </w:rPr>
        <w:t xml:space="preserve"> </w:t>
      </w:r>
      <w:r>
        <w:t>to</w:t>
      </w:r>
      <w:r>
        <w:rPr>
          <w:spacing w:val="-4"/>
        </w:rPr>
        <w:t xml:space="preserve"> </w:t>
      </w:r>
      <w:r>
        <w:t>fund</w:t>
      </w:r>
      <w:r>
        <w:rPr>
          <w:spacing w:val="-3"/>
        </w:rPr>
        <w:t xml:space="preserve"> </w:t>
      </w:r>
      <w:r>
        <w:t>both</w:t>
      </w:r>
      <w:r>
        <w:rPr>
          <w:spacing w:val="-4"/>
        </w:rPr>
        <w:t xml:space="preserve"> </w:t>
      </w:r>
      <w:r>
        <w:t>their</w:t>
      </w:r>
      <w:r>
        <w:rPr>
          <w:spacing w:val="-4"/>
        </w:rPr>
        <w:t xml:space="preserve"> </w:t>
      </w:r>
      <w:r>
        <w:t>tuition</w:t>
      </w:r>
      <w:r>
        <w:rPr>
          <w:spacing w:val="-3"/>
        </w:rPr>
        <w:t xml:space="preserve"> </w:t>
      </w:r>
      <w:r>
        <w:t>fees and living costs.</w:t>
      </w:r>
    </w:p>
    <w:p w:rsidR="008C2875" w:rsidRDefault="00E24901" w14:paraId="52E42836" w14:textId="77777777">
      <w:pPr>
        <w:pStyle w:val="BodyText"/>
        <w:spacing w:before="159" w:line="259" w:lineRule="auto"/>
        <w:ind w:left="140" w:right="236"/>
        <w:jc w:val="both"/>
      </w:pPr>
      <w:r w:rsidR="00E24901">
        <w:rPr/>
        <w:t>An</w:t>
      </w:r>
      <w:r w:rsidR="00E24901">
        <w:rPr>
          <w:spacing w:val="-3"/>
        </w:rPr>
        <w:t xml:space="preserve"> </w:t>
      </w:r>
      <w:r w:rsidR="00E24901">
        <w:rPr/>
        <w:t>Assumed</w:t>
      </w:r>
      <w:r w:rsidR="00E24901">
        <w:rPr>
          <w:spacing w:val="-3"/>
        </w:rPr>
        <w:t xml:space="preserve"> </w:t>
      </w:r>
      <w:r w:rsidR="00E24901">
        <w:rPr/>
        <w:t>Income</w:t>
      </w:r>
      <w:r w:rsidR="00E24901">
        <w:rPr>
          <w:spacing w:val="-3"/>
        </w:rPr>
        <w:t xml:space="preserve"> </w:t>
      </w:r>
      <w:r w:rsidR="00E24901">
        <w:rPr/>
        <w:t>(AI)</w:t>
      </w:r>
      <w:r w:rsidR="00E24901">
        <w:rPr>
          <w:spacing w:val="-3"/>
        </w:rPr>
        <w:t xml:space="preserve"> </w:t>
      </w:r>
      <w:r w:rsidR="00E24901">
        <w:rPr/>
        <w:t>will</w:t>
      </w:r>
      <w:r w:rsidR="00E24901">
        <w:rPr>
          <w:spacing w:val="-4"/>
        </w:rPr>
        <w:t xml:space="preserve"> </w:t>
      </w:r>
      <w:r w:rsidR="00E24901">
        <w:rPr/>
        <w:t>apply</w:t>
      </w:r>
      <w:r w:rsidR="00E24901">
        <w:rPr>
          <w:spacing w:val="-3"/>
        </w:rPr>
        <w:t xml:space="preserve"> </w:t>
      </w:r>
      <w:r w:rsidR="00E24901">
        <w:rPr/>
        <w:t>in</w:t>
      </w:r>
      <w:r w:rsidR="00E24901">
        <w:rPr>
          <w:spacing w:val="-3"/>
        </w:rPr>
        <w:t xml:space="preserve"> </w:t>
      </w:r>
      <w:r w:rsidR="00E24901">
        <w:rPr/>
        <w:t>the</w:t>
      </w:r>
      <w:r w:rsidR="00E24901">
        <w:rPr>
          <w:spacing w:val="-5"/>
        </w:rPr>
        <w:t xml:space="preserve"> </w:t>
      </w:r>
      <w:r w:rsidR="00E24901">
        <w:rPr/>
        <w:t>assessment</w:t>
      </w:r>
      <w:r w:rsidR="00E24901">
        <w:rPr>
          <w:spacing w:val="-5"/>
        </w:rPr>
        <w:t xml:space="preserve"> </w:t>
      </w:r>
      <w:r w:rsidR="00E24901">
        <w:rPr/>
        <w:t>process</w:t>
      </w:r>
      <w:r w:rsidR="00E24901">
        <w:rPr>
          <w:spacing w:val="-3"/>
        </w:rPr>
        <w:t xml:space="preserve"> </w:t>
      </w:r>
      <w:r w:rsidR="00E24901">
        <w:rPr/>
        <w:t>which</w:t>
      </w:r>
      <w:r w:rsidR="00E24901">
        <w:rPr>
          <w:spacing w:val="-3"/>
        </w:rPr>
        <w:t xml:space="preserve"> </w:t>
      </w:r>
      <w:r w:rsidR="00E24901">
        <w:rPr/>
        <w:t>is</w:t>
      </w:r>
      <w:r w:rsidR="00E24901">
        <w:rPr>
          <w:spacing w:val="-3"/>
        </w:rPr>
        <w:t xml:space="preserve"> </w:t>
      </w:r>
      <w:r w:rsidR="00E24901">
        <w:rPr/>
        <w:t>the</w:t>
      </w:r>
      <w:r w:rsidR="00E24901">
        <w:rPr>
          <w:spacing w:val="-3"/>
        </w:rPr>
        <w:t xml:space="preserve"> </w:t>
      </w:r>
      <w:r w:rsidR="00E24901">
        <w:rPr/>
        <w:t>University’s measure</w:t>
      </w:r>
      <w:r w:rsidR="00E24901">
        <w:rPr>
          <w:spacing w:val="-5"/>
        </w:rPr>
        <w:t xml:space="preserve"> </w:t>
      </w:r>
      <w:r w:rsidR="00E24901">
        <w:rPr/>
        <w:t>that a student has made adequate</w:t>
      </w:r>
      <w:r w:rsidR="00E24901">
        <w:rPr>
          <w:spacing w:val="-1"/>
        </w:rPr>
        <w:t xml:space="preserve"> </w:t>
      </w:r>
      <w:r w:rsidR="00E24901">
        <w:rPr/>
        <w:t>financial provision. The AI table</w:t>
      </w:r>
      <w:r w:rsidR="00E24901">
        <w:rPr>
          <w:spacing w:val="-2"/>
        </w:rPr>
        <w:t xml:space="preserve"> </w:t>
      </w:r>
      <w:r w:rsidR="00E24901">
        <w:rPr/>
        <w:t>below</w:t>
      </w:r>
      <w:r w:rsidR="00E24901">
        <w:rPr>
          <w:spacing w:val="-1"/>
        </w:rPr>
        <w:t xml:space="preserve"> </w:t>
      </w:r>
      <w:r w:rsidR="00E24901">
        <w:rPr/>
        <w:t>assumes income from</w:t>
      </w:r>
      <w:r w:rsidR="00E24901">
        <w:rPr>
          <w:spacing w:val="-1"/>
        </w:rPr>
        <w:t xml:space="preserve"> </w:t>
      </w:r>
      <w:r w:rsidR="00E24901">
        <w:rPr/>
        <w:t>a variety of sources including work. Actual household income will be applied if this is higher than the AI rate.</w:t>
      </w:r>
    </w:p>
    <w:p w:rsidR="0FA98E04" w:rsidP="0FA98E04" w:rsidRDefault="0FA98E04" w14:paraId="4C0DCB0B" w14:textId="310FF66F">
      <w:pPr>
        <w:pStyle w:val="BodyText"/>
        <w:spacing w:before="159" w:line="259" w:lineRule="auto"/>
        <w:ind w:left="140" w:right="236"/>
        <w:jc w:val="both"/>
      </w:pPr>
    </w:p>
    <w:p w:rsidR="0FA98E04" w:rsidP="0FA98E04" w:rsidRDefault="0FA98E04" w14:paraId="386620A9" w14:textId="75D81924">
      <w:pPr>
        <w:pStyle w:val="BodyText"/>
        <w:spacing w:before="159" w:line="259" w:lineRule="auto"/>
        <w:ind w:left="140" w:right="236"/>
        <w:jc w:val="both"/>
      </w:pPr>
    </w:p>
    <w:p w:rsidR="0FA98E04" w:rsidP="0FA98E04" w:rsidRDefault="0FA98E04" w14:paraId="0E03AFAC" w14:textId="19EE0A43">
      <w:pPr>
        <w:pStyle w:val="BodyText"/>
        <w:spacing w:before="159" w:line="259" w:lineRule="auto"/>
        <w:ind w:left="140" w:right="236"/>
        <w:jc w:val="both"/>
      </w:pPr>
    </w:p>
    <w:p w:rsidR="008C2875" w:rsidRDefault="00E24901" w14:paraId="15E7727E" w14:textId="77777777">
      <w:pPr>
        <w:spacing w:before="160"/>
        <w:ind w:left="140"/>
        <w:jc w:val="both"/>
        <w:rPr>
          <w:b/>
          <w:sz w:val="24"/>
        </w:rPr>
      </w:pPr>
      <w:r>
        <w:rPr>
          <w:b/>
          <w:sz w:val="24"/>
        </w:rPr>
        <w:t>Part</w:t>
      </w:r>
      <w:r>
        <w:rPr>
          <w:b/>
          <w:spacing w:val="-3"/>
          <w:sz w:val="24"/>
        </w:rPr>
        <w:t xml:space="preserve"> </w:t>
      </w:r>
      <w:r>
        <w:rPr>
          <w:b/>
          <w:sz w:val="24"/>
        </w:rPr>
        <w:t>time</w:t>
      </w:r>
      <w:r>
        <w:rPr>
          <w:b/>
          <w:spacing w:val="-4"/>
          <w:sz w:val="24"/>
        </w:rPr>
        <w:t xml:space="preserve"> </w:t>
      </w:r>
      <w:r>
        <w:rPr>
          <w:b/>
          <w:sz w:val="24"/>
        </w:rPr>
        <w:t>students</w:t>
      </w:r>
      <w:r>
        <w:rPr>
          <w:b/>
          <w:spacing w:val="-2"/>
          <w:sz w:val="24"/>
        </w:rPr>
        <w:t xml:space="preserve"> </w:t>
      </w:r>
      <w:r>
        <w:rPr>
          <w:b/>
          <w:sz w:val="24"/>
        </w:rPr>
        <w:t>assumed</w:t>
      </w:r>
      <w:r>
        <w:rPr>
          <w:b/>
          <w:spacing w:val="-3"/>
          <w:sz w:val="24"/>
        </w:rPr>
        <w:t xml:space="preserve"> </w:t>
      </w:r>
      <w:r>
        <w:rPr>
          <w:b/>
          <w:sz w:val="24"/>
        </w:rPr>
        <w:t>income</w:t>
      </w:r>
      <w:r>
        <w:rPr>
          <w:b/>
          <w:spacing w:val="-2"/>
          <w:sz w:val="24"/>
        </w:rPr>
        <w:t xml:space="preserve"> </w:t>
      </w:r>
      <w:r>
        <w:rPr>
          <w:b/>
          <w:sz w:val="24"/>
        </w:rPr>
        <w:t>(AI)</w:t>
      </w:r>
      <w:r>
        <w:rPr>
          <w:b/>
          <w:spacing w:val="-2"/>
          <w:sz w:val="24"/>
        </w:rPr>
        <w:t xml:space="preserve"> </w:t>
      </w:r>
      <w:r>
        <w:rPr>
          <w:b/>
          <w:sz w:val="24"/>
        </w:rPr>
        <w:t>rates</w:t>
      </w:r>
      <w:r>
        <w:rPr>
          <w:b/>
          <w:spacing w:val="-3"/>
          <w:sz w:val="24"/>
        </w:rPr>
        <w:t xml:space="preserve"> </w:t>
      </w:r>
      <w:r>
        <w:rPr>
          <w:b/>
          <w:sz w:val="24"/>
        </w:rPr>
        <w:t>included</w:t>
      </w:r>
      <w:r>
        <w:rPr>
          <w:b/>
          <w:spacing w:val="-2"/>
          <w:sz w:val="24"/>
        </w:rPr>
        <w:t xml:space="preserve"> </w:t>
      </w:r>
      <w:r>
        <w:rPr>
          <w:b/>
          <w:sz w:val="24"/>
        </w:rPr>
        <w:t>in</w:t>
      </w:r>
      <w:r>
        <w:rPr>
          <w:b/>
          <w:spacing w:val="-2"/>
          <w:sz w:val="24"/>
        </w:rPr>
        <w:t xml:space="preserve"> </w:t>
      </w:r>
      <w:r>
        <w:rPr>
          <w:b/>
          <w:sz w:val="24"/>
        </w:rPr>
        <w:t>the</w:t>
      </w:r>
      <w:r>
        <w:rPr>
          <w:b/>
          <w:spacing w:val="-4"/>
          <w:sz w:val="24"/>
        </w:rPr>
        <w:t xml:space="preserve"> </w:t>
      </w:r>
      <w:r>
        <w:rPr>
          <w:b/>
          <w:sz w:val="24"/>
        </w:rPr>
        <w:t>assessment</w:t>
      </w:r>
      <w:r>
        <w:rPr>
          <w:b/>
          <w:spacing w:val="-4"/>
          <w:sz w:val="24"/>
        </w:rPr>
        <w:t xml:space="preserve"> </w:t>
      </w:r>
      <w:r>
        <w:rPr>
          <w:b/>
          <w:sz w:val="24"/>
        </w:rPr>
        <w:t>(per</w:t>
      </w:r>
      <w:r>
        <w:rPr>
          <w:b/>
          <w:spacing w:val="-2"/>
          <w:sz w:val="24"/>
        </w:rPr>
        <w:t xml:space="preserve"> week)</w:t>
      </w:r>
    </w:p>
    <w:p w:rsidR="008C2875" w:rsidRDefault="008C2875" w14:paraId="6B1FFB33" w14:textId="77777777">
      <w:pPr>
        <w:pStyle w:val="BodyText"/>
        <w:spacing w:before="9"/>
        <w:rPr>
          <w:b/>
          <w:sz w:val="15"/>
        </w:rPr>
      </w:pPr>
    </w:p>
    <w:tbl>
      <w:tblPr>
        <w:tblW w:w="0" w:type="auto"/>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367"/>
        <w:gridCol w:w="1133"/>
      </w:tblGrid>
      <w:tr w:rsidR="008A1EC0" w:rsidTr="0FA98E04" w14:paraId="1739042D" w14:textId="77777777">
        <w:trPr>
          <w:trHeight w:val="578"/>
        </w:trPr>
        <w:tc>
          <w:tcPr>
            <w:tcW w:w="7367" w:type="dxa"/>
            <w:tcMar/>
          </w:tcPr>
          <w:p w:rsidR="008A1EC0" w:rsidRDefault="008A1EC0" w14:paraId="44F4D2E8" w14:textId="77777777">
            <w:pPr>
              <w:pStyle w:val="TableParagraph"/>
              <w:rPr>
                <w:b/>
                <w:sz w:val="24"/>
              </w:rPr>
            </w:pPr>
            <w:r>
              <w:rPr>
                <w:b/>
                <w:color w:val="585858"/>
                <w:sz w:val="24"/>
              </w:rPr>
              <w:t xml:space="preserve">Year of </w:t>
            </w:r>
            <w:r>
              <w:rPr>
                <w:b/>
                <w:color w:val="585858"/>
                <w:spacing w:val="-2"/>
                <w:sz w:val="24"/>
              </w:rPr>
              <w:t>Study</w:t>
            </w:r>
          </w:p>
        </w:tc>
        <w:tc>
          <w:tcPr>
            <w:tcW w:w="1133" w:type="dxa"/>
            <w:tcMar/>
          </w:tcPr>
          <w:p w:rsidR="008A1EC0" w:rsidRDefault="008A1EC0" w14:paraId="1CDE4CE7" w14:textId="0CEDE3CE">
            <w:pPr>
              <w:pStyle w:val="TableParagraph"/>
              <w:rPr>
                <w:b/>
                <w:sz w:val="24"/>
              </w:rPr>
            </w:pPr>
            <w:r>
              <w:rPr>
                <w:b/>
                <w:color w:val="585858"/>
                <w:spacing w:val="-2"/>
                <w:sz w:val="24"/>
              </w:rPr>
              <w:t>202</w:t>
            </w:r>
            <w:r w:rsidR="00C13073">
              <w:rPr>
                <w:b/>
                <w:color w:val="585858"/>
                <w:spacing w:val="-2"/>
                <w:sz w:val="24"/>
              </w:rPr>
              <w:t>5</w:t>
            </w:r>
            <w:r>
              <w:rPr>
                <w:b/>
                <w:color w:val="585858"/>
                <w:spacing w:val="-2"/>
                <w:sz w:val="24"/>
              </w:rPr>
              <w:t>/2</w:t>
            </w:r>
            <w:r w:rsidR="00C13073">
              <w:rPr>
                <w:b/>
                <w:color w:val="585858"/>
                <w:spacing w:val="-2"/>
                <w:sz w:val="24"/>
              </w:rPr>
              <w:t>6</w:t>
            </w:r>
          </w:p>
        </w:tc>
      </w:tr>
      <w:tr w:rsidR="008A1EC0" w:rsidTr="0FA98E04" w14:paraId="33718CD5" w14:textId="77777777">
        <w:trPr>
          <w:trHeight w:val="575"/>
        </w:trPr>
        <w:tc>
          <w:tcPr>
            <w:tcW w:w="7367" w:type="dxa"/>
            <w:tcMar/>
          </w:tcPr>
          <w:p w:rsidR="008A1EC0" w:rsidRDefault="008A1EC0" w14:paraId="0161E60D" w14:textId="77777777">
            <w:pPr>
              <w:pStyle w:val="TableParagraph"/>
              <w:rPr>
                <w:sz w:val="24"/>
              </w:rPr>
            </w:pPr>
            <w:r>
              <w:rPr>
                <w:color w:val="585858"/>
                <w:sz w:val="24"/>
              </w:rPr>
              <w:t>STUDENT</w:t>
            </w:r>
            <w:r>
              <w:rPr>
                <w:color w:val="585858"/>
                <w:spacing w:val="-3"/>
                <w:sz w:val="24"/>
              </w:rPr>
              <w:t xml:space="preserve"> </w:t>
            </w:r>
            <w:r>
              <w:rPr>
                <w:color w:val="585858"/>
                <w:sz w:val="24"/>
              </w:rPr>
              <w:t>LIVING</w:t>
            </w:r>
            <w:r>
              <w:rPr>
                <w:color w:val="585858"/>
                <w:spacing w:val="-2"/>
                <w:sz w:val="24"/>
              </w:rPr>
              <w:t xml:space="preserve"> </w:t>
            </w:r>
            <w:r>
              <w:rPr>
                <w:color w:val="585858"/>
                <w:sz w:val="24"/>
              </w:rPr>
              <w:t>OUTSIDE</w:t>
            </w:r>
            <w:r>
              <w:rPr>
                <w:color w:val="585858"/>
                <w:spacing w:val="-2"/>
                <w:sz w:val="24"/>
              </w:rPr>
              <w:t xml:space="preserve"> </w:t>
            </w:r>
            <w:r>
              <w:rPr>
                <w:color w:val="585858"/>
                <w:sz w:val="24"/>
              </w:rPr>
              <w:t>OF</w:t>
            </w:r>
            <w:r>
              <w:rPr>
                <w:color w:val="585858"/>
                <w:spacing w:val="-2"/>
                <w:sz w:val="24"/>
              </w:rPr>
              <w:t xml:space="preserve"> LONDON</w:t>
            </w:r>
          </w:p>
        </w:tc>
        <w:tc>
          <w:tcPr>
            <w:tcW w:w="1133" w:type="dxa"/>
            <w:tcMar/>
          </w:tcPr>
          <w:p w:rsidR="008A1EC0" w:rsidP="0FA98E04" w:rsidRDefault="008A1EC0" w14:paraId="149F0438" w14:textId="5A1A1F77">
            <w:pPr>
              <w:pStyle w:val="TableParagraph"/>
              <w:rPr>
                <w:color w:val="585858"/>
                <w:sz w:val="24"/>
                <w:szCs w:val="24"/>
              </w:rPr>
            </w:pPr>
            <w:r w:rsidRPr="0FA98E04" w:rsidR="010DD1BE">
              <w:rPr>
                <w:color w:val="585858"/>
                <w:spacing w:val="-4"/>
                <w:sz w:val="24"/>
                <w:szCs w:val="24"/>
              </w:rPr>
              <w:t>£2</w:t>
            </w:r>
            <w:r w:rsidRPr="0FA98E04" w:rsidR="28629729">
              <w:rPr>
                <w:color w:val="585858"/>
                <w:spacing w:val="-4"/>
                <w:sz w:val="24"/>
                <w:szCs w:val="24"/>
              </w:rPr>
              <w:t>25</w:t>
            </w:r>
          </w:p>
        </w:tc>
      </w:tr>
      <w:tr w:rsidR="008A1EC0" w:rsidTr="0FA98E04" w14:paraId="3C044E96" w14:textId="77777777">
        <w:trPr>
          <w:trHeight w:val="578"/>
        </w:trPr>
        <w:tc>
          <w:tcPr>
            <w:tcW w:w="7367" w:type="dxa"/>
            <w:tcMar/>
          </w:tcPr>
          <w:p w:rsidR="008A1EC0" w:rsidRDefault="008A1EC0" w14:paraId="26349738" w14:textId="77777777">
            <w:pPr>
              <w:pStyle w:val="TableParagraph"/>
              <w:spacing w:before="122"/>
              <w:rPr>
                <w:sz w:val="24"/>
              </w:rPr>
            </w:pPr>
            <w:r>
              <w:rPr>
                <w:color w:val="585858"/>
                <w:sz w:val="24"/>
              </w:rPr>
              <w:t>STUDENT</w:t>
            </w:r>
            <w:r>
              <w:rPr>
                <w:color w:val="585858"/>
                <w:spacing w:val="-1"/>
                <w:sz w:val="24"/>
              </w:rPr>
              <w:t xml:space="preserve"> </w:t>
            </w:r>
            <w:r>
              <w:rPr>
                <w:color w:val="585858"/>
                <w:sz w:val="24"/>
              </w:rPr>
              <w:t>LIVING</w:t>
            </w:r>
            <w:r>
              <w:rPr>
                <w:color w:val="585858"/>
                <w:spacing w:val="-1"/>
                <w:sz w:val="24"/>
              </w:rPr>
              <w:t xml:space="preserve"> </w:t>
            </w:r>
            <w:r>
              <w:rPr>
                <w:color w:val="585858"/>
                <w:sz w:val="24"/>
              </w:rPr>
              <w:t>IN</w:t>
            </w:r>
            <w:r>
              <w:rPr>
                <w:color w:val="585858"/>
                <w:spacing w:val="-3"/>
                <w:sz w:val="24"/>
              </w:rPr>
              <w:t xml:space="preserve"> </w:t>
            </w:r>
            <w:r>
              <w:rPr>
                <w:color w:val="585858"/>
                <w:spacing w:val="-2"/>
                <w:sz w:val="24"/>
              </w:rPr>
              <w:t>LONDON</w:t>
            </w:r>
          </w:p>
        </w:tc>
        <w:tc>
          <w:tcPr>
            <w:tcW w:w="1133" w:type="dxa"/>
            <w:tcMar/>
          </w:tcPr>
          <w:p w:rsidR="008A1EC0" w:rsidP="0FA98E04" w:rsidRDefault="008A1EC0" w14:paraId="0F3D4171" w14:textId="05ECCDC8">
            <w:pPr>
              <w:pStyle w:val="TableParagraph"/>
              <w:spacing w:before="122"/>
              <w:rPr>
                <w:sz w:val="24"/>
                <w:szCs w:val="24"/>
              </w:rPr>
            </w:pPr>
            <w:r w:rsidRPr="0FA98E04" w:rsidR="010DD1BE">
              <w:rPr>
                <w:color w:val="585858"/>
                <w:spacing w:val="-4"/>
                <w:sz w:val="24"/>
                <w:szCs w:val="24"/>
              </w:rPr>
              <w:t>£2</w:t>
            </w:r>
            <w:r w:rsidRPr="0FA98E04" w:rsidR="7AB3E4A6">
              <w:rPr>
                <w:color w:val="585858"/>
                <w:spacing w:val="-4"/>
                <w:sz w:val="24"/>
                <w:szCs w:val="24"/>
              </w:rPr>
              <w:t>6</w:t>
            </w:r>
            <w:r w:rsidRPr="0FA98E04" w:rsidR="09618DE4">
              <w:rPr>
                <w:color w:val="585858"/>
                <w:spacing w:val="-4"/>
                <w:sz w:val="24"/>
                <w:szCs w:val="24"/>
              </w:rPr>
              <w:t>9</w:t>
            </w:r>
          </w:p>
        </w:tc>
      </w:tr>
      <w:tr w:rsidR="008A1EC0" w:rsidTr="0FA98E04" w14:paraId="66049614" w14:textId="77777777">
        <w:trPr>
          <w:trHeight w:val="875"/>
        </w:trPr>
        <w:tc>
          <w:tcPr>
            <w:tcW w:w="7367" w:type="dxa"/>
            <w:tcMar/>
          </w:tcPr>
          <w:p w:rsidR="008A1EC0" w:rsidRDefault="008A1EC0" w14:paraId="0C47B5B9" w14:textId="77777777">
            <w:pPr>
              <w:pStyle w:val="TableParagraph"/>
              <w:spacing w:before="122" w:line="259" w:lineRule="auto"/>
              <w:rPr>
                <w:sz w:val="24"/>
              </w:rPr>
            </w:pPr>
            <w:r>
              <w:rPr>
                <w:color w:val="585858"/>
                <w:sz w:val="24"/>
              </w:rPr>
              <w:t>Students</w:t>
            </w:r>
            <w:r>
              <w:rPr>
                <w:color w:val="585858"/>
                <w:spacing w:val="-4"/>
                <w:sz w:val="24"/>
              </w:rPr>
              <w:t xml:space="preserve"> </w:t>
            </w:r>
            <w:r>
              <w:rPr>
                <w:color w:val="585858"/>
                <w:sz w:val="24"/>
              </w:rPr>
              <w:t>with</w:t>
            </w:r>
            <w:r>
              <w:rPr>
                <w:color w:val="585858"/>
                <w:spacing w:val="-4"/>
                <w:sz w:val="24"/>
              </w:rPr>
              <w:t xml:space="preserve"> </w:t>
            </w:r>
            <w:r>
              <w:rPr>
                <w:color w:val="585858"/>
                <w:sz w:val="24"/>
              </w:rPr>
              <w:t>dependents*</w:t>
            </w:r>
            <w:r>
              <w:rPr>
                <w:color w:val="585858"/>
                <w:spacing w:val="-3"/>
                <w:sz w:val="24"/>
              </w:rPr>
              <w:t xml:space="preserve"> </w:t>
            </w:r>
            <w:r>
              <w:rPr>
                <w:color w:val="585858"/>
                <w:sz w:val="24"/>
              </w:rPr>
              <w:t>or</w:t>
            </w:r>
            <w:r>
              <w:rPr>
                <w:color w:val="585858"/>
                <w:spacing w:val="-7"/>
                <w:sz w:val="24"/>
              </w:rPr>
              <w:t xml:space="preserve"> </w:t>
            </w:r>
            <w:r>
              <w:rPr>
                <w:color w:val="585858"/>
                <w:sz w:val="24"/>
              </w:rPr>
              <w:t>unable</w:t>
            </w:r>
            <w:r>
              <w:rPr>
                <w:color w:val="585858"/>
                <w:spacing w:val="-4"/>
                <w:sz w:val="24"/>
              </w:rPr>
              <w:t xml:space="preserve"> </w:t>
            </w:r>
            <w:r>
              <w:rPr>
                <w:color w:val="585858"/>
                <w:sz w:val="24"/>
              </w:rPr>
              <w:t>to</w:t>
            </w:r>
            <w:r>
              <w:rPr>
                <w:color w:val="585858"/>
                <w:spacing w:val="-4"/>
                <w:sz w:val="24"/>
              </w:rPr>
              <w:t xml:space="preserve"> </w:t>
            </w:r>
            <w:r>
              <w:rPr>
                <w:color w:val="585858"/>
                <w:sz w:val="24"/>
              </w:rPr>
              <w:t>work</w:t>
            </w:r>
            <w:r>
              <w:rPr>
                <w:color w:val="585858"/>
                <w:spacing w:val="-7"/>
                <w:sz w:val="24"/>
              </w:rPr>
              <w:t xml:space="preserve"> </w:t>
            </w:r>
            <w:r>
              <w:rPr>
                <w:color w:val="585858"/>
                <w:sz w:val="24"/>
              </w:rPr>
              <w:t>due</w:t>
            </w:r>
            <w:r>
              <w:rPr>
                <w:color w:val="585858"/>
                <w:spacing w:val="-6"/>
                <w:sz w:val="24"/>
              </w:rPr>
              <w:t xml:space="preserve"> </w:t>
            </w:r>
            <w:r>
              <w:rPr>
                <w:color w:val="585858"/>
                <w:sz w:val="24"/>
              </w:rPr>
              <w:t>to</w:t>
            </w:r>
            <w:r>
              <w:rPr>
                <w:color w:val="585858"/>
                <w:spacing w:val="-5"/>
                <w:sz w:val="24"/>
              </w:rPr>
              <w:t xml:space="preserve"> </w:t>
            </w:r>
            <w:r>
              <w:rPr>
                <w:color w:val="585858"/>
                <w:sz w:val="24"/>
              </w:rPr>
              <w:t>disability (outside London)</w:t>
            </w:r>
          </w:p>
        </w:tc>
        <w:tc>
          <w:tcPr>
            <w:tcW w:w="1133" w:type="dxa"/>
            <w:tcMar/>
          </w:tcPr>
          <w:p w:rsidR="008A1EC0" w:rsidP="0FA98E04" w:rsidRDefault="008A1EC0" w14:paraId="1B13E9FF" w14:textId="2E2271F2">
            <w:pPr>
              <w:pStyle w:val="TableParagraph"/>
              <w:spacing w:before="122"/>
              <w:rPr>
                <w:sz w:val="24"/>
                <w:szCs w:val="24"/>
              </w:rPr>
            </w:pPr>
            <w:r w:rsidRPr="0FA98E04" w:rsidR="010DD1BE">
              <w:rPr>
                <w:color w:val="585858"/>
                <w:spacing w:val="-4"/>
                <w:sz w:val="24"/>
                <w:szCs w:val="24"/>
              </w:rPr>
              <w:t>£1</w:t>
            </w:r>
            <w:r w:rsidRPr="0FA98E04" w:rsidR="7AB3E4A6">
              <w:rPr>
                <w:color w:val="585858"/>
                <w:spacing w:val="-4"/>
                <w:sz w:val="24"/>
                <w:szCs w:val="24"/>
              </w:rPr>
              <w:t>7</w:t>
            </w:r>
            <w:r w:rsidRPr="0FA98E04" w:rsidR="76B9FD88">
              <w:rPr>
                <w:color w:val="585858"/>
                <w:spacing w:val="-4"/>
                <w:sz w:val="24"/>
                <w:szCs w:val="24"/>
              </w:rPr>
              <w:t>9</w:t>
            </w:r>
          </w:p>
        </w:tc>
      </w:tr>
      <w:tr w:rsidR="008A1EC0" w:rsidTr="0FA98E04" w14:paraId="52300DB0" w14:textId="77777777">
        <w:trPr>
          <w:trHeight w:val="878"/>
        </w:trPr>
        <w:tc>
          <w:tcPr>
            <w:tcW w:w="7367" w:type="dxa"/>
            <w:tcMar/>
          </w:tcPr>
          <w:p w:rsidR="008A1EC0" w:rsidRDefault="008A1EC0" w14:paraId="58FE712E" w14:textId="3D9F68B8">
            <w:pPr>
              <w:pStyle w:val="TableParagraph"/>
              <w:spacing w:before="122" w:line="259" w:lineRule="auto"/>
              <w:ind w:right="122"/>
              <w:rPr>
                <w:sz w:val="24"/>
              </w:rPr>
            </w:pPr>
            <w:r>
              <w:rPr>
                <w:color w:val="585858"/>
                <w:sz w:val="24"/>
              </w:rPr>
              <w:t>Students</w:t>
            </w:r>
            <w:r>
              <w:rPr>
                <w:color w:val="585858"/>
                <w:spacing w:val="-4"/>
                <w:sz w:val="24"/>
              </w:rPr>
              <w:t xml:space="preserve"> </w:t>
            </w:r>
            <w:r>
              <w:rPr>
                <w:color w:val="585858"/>
                <w:sz w:val="24"/>
              </w:rPr>
              <w:t>with</w:t>
            </w:r>
            <w:r>
              <w:rPr>
                <w:color w:val="585858"/>
                <w:spacing w:val="-4"/>
                <w:sz w:val="24"/>
              </w:rPr>
              <w:t xml:space="preserve"> </w:t>
            </w:r>
            <w:r>
              <w:rPr>
                <w:color w:val="585858"/>
                <w:sz w:val="24"/>
              </w:rPr>
              <w:t>dependents*</w:t>
            </w:r>
            <w:r>
              <w:rPr>
                <w:color w:val="585858"/>
                <w:spacing w:val="-3"/>
                <w:sz w:val="24"/>
              </w:rPr>
              <w:t xml:space="preserve"> </w:t>
            </w:r>
            <w:r>
              <w:rPr>
                <w:color w:val="585858"/>
                <w:sz w:val="24"/>
              </w:rPr>
              <w:t>or</w:t>
            </w:r>
            <w:r>
              <w:rPr>
                <w:color w:val="585858"/>
                <w:spacing w:val="-3"/>
                <w:sz w:val="24"/>
              </w:rPr>
              <w:t xml:space="preserve"> </w:t>
            </w:r>
            <w:r>
              <w:rPr>
                <w:color w:val="585858"/>
                <w:sz w:val="24"/>
              </w:rPr>
              <w:t>unable</w:t>
            </w:r>
            <w:r>
              <w:rPr>
                <w:color w:val="585858"/>
                <w:spacing w:val="-4"/>
                <w:sz w:val="24"/>
              </w:rPr>
              <w:t xml:space="preserve"> </w:t>
            </w:r>
            <w:r>
              <w:rPr>
                <w:color w:val="585858"/>
                <w:sz w:val="24"/>
              </w:rPr>
              <w:t>to</w:t>
            </w:r>
            <w:r>
              <w:rPr>
                <w:color w:val="585858"/>
                <w:spacing w:val="-4"/>
                <w:sz w:val="24"/>
              </w:rPr>
              <w:t xml:space="preserve"> </w:t>
            </w:r>
            <w:r>
              <w:rPr>
                <w:color w:val="585858"/>
                <w:sz w:val="24"/>
              </w:rPr>
              <w:t>work</w:t>
            </w:r>
            <w:r>
              <w:rPr>
                <w:color w:val="585858"/>
                <w:spacing w:val="-7"/>
                <w:sz w:val="24"/>
              </w:rPr>
              <w:t xml:space="preserve"> </w:t>
            </w:r>
            <w:r>
              <w:rPr>
                <w:color w:val="585858"/>
                <w:sz w:val="24"/>
              </w:rPr>
              <w:t>due</w:t>
            </w:r>
            <w:r>
              <w:rPr>
                <w:color w:val="585858"/>
                <w:spacing w:val="-6"/>
                <w:sz w:val="24"/>
              </w:rPr>
              <w:t xml:space="preserve"> </w:t>
            </w:r>
            <w:r>
              <w:rPr>
                <w:color w:val="585858"/>
                <w:sz w:val="24"/>
              </w:rPr>
              <w:t>to</w:t>
            </w:r>
            <w:r>
              <w:rPr>
                <w:color w:val="585858"/>
                <w:spacing w:val="-5"/>
                <w:sz w:val="24"/>
              </w:rPr>
              <w:t xml:space="preserve"> </w:t>
            </w:r>
            <w:r>
              <w:rPr>
                <w:color w:val="585858"/>
                <w:sz w:val="24"/>
              </w:rPr>
              <w:t>disability (London)</w:t>
            </w:r>
          </w:p>
        </w:tc>
        <w:tc>
          <w:tcPr>
            <w:tcW w:w="1133" w:type="dxa"/>
            <w:tcMar/>
          </w:tcPr>
          <w:p w:rsidR="008A1EC0" w:rsidP="0FA98E04" w:rsidRDefault="008A1EC0" w14:paraId="67B2D206" w14:textId="47DE4780">
            <w:pPr>
              <w:pStyle w:val="TableParagraph"/>
              <w:spacing w:before="122"/>
              <w:rPr>
                <w:sz w:val="24"/>
                <w:szCs w:val="24"/>
              </w:rPr>
            </w:pPr>
            <w:r w:rsidRPr="0FA98E04" w:rsidR="010DD1BE">
              <w:rPr>
                <w:color w:val="585858"/>
                <w:spacing w:val="-4"/>
                <w:sz w:val="24"/>
                <w:szCs w:val="24"/>
              </w:rPr>
              <w:t>£2</w:t>
            </w:r>
            <w:r w:rsidRPr="0FA98E04" w:rsidR="7AB3E4A6">
              <w:rPr>
                <w:color w:val="585858"/>
                <w:spacing w:val="-4"/>
                <w:sz w:val="24"/>
                <w:szCs w:val="24"/>
              </w:rPr>
              <w:t>2</w:t>
            </w:r>
            <w:r w:rsidRPr="0FA98E04" w:rsidR="41EA0A01">
              <w:rPr>
                <w:color w:val="585858"/>
                <w:spacing w:val="-4"/>
                <w:sz w:val="24"/>
                <w:szCs w:val="24"/>
              </w:rPr>
              <w:t>7</w:t>
            </w:r>
          </w:p>
        </w:tc>
      </w:tr>
    </w:tbl>
    <w:p w:rsidR="008C2875" w:rsidRDefault="008C2875" w14:paraId="188A0D27" w14:textId="77777777">
      <w:pPr>
        <w:pStyle w:val="BodyText"/>
        <w:spacing w:before="5"/>
        <w:rPr>
          <w:b/>
          <w:sz w:val="34"/>
        </w:rPr>
      </w:pPr>
    </w:p>
    <w:p w:rsidR="008C2875" w:rsidRDefault="00E24901" w14:paraId="03276072" w14:textId="43F35FD9">
      <w:pPr>
        <w:pStyle w:val="Heading2"/>
        <w:ind w:left="140"/>
        <w:jc w:val="both"/>
      </w:pPr>
      <w:r>
        <w:rPr>
          <w:color w:val="0F6F82"/>
        </w:rPr>
        <w:t>Basic</w:t>
      </w:r>
      <w:r>
        <w:rPr>
          <w:color w:val="0F6F82"/>
          <w:spacing w:val="-6"/>
        </w:rPr>
        <w:t xml:space="preserve"> </w:t>
      </w:r>
      <w:r>
        <w:rPr>
          <w:color w:val="0F6F82"/>
        </w:rPr>
        <w:t>and</w:t>
      </w:r>
      <w:r>
        <w:rPr>
          <w:color w:val="0F6F82"/>
          <w:spacing w:val="-5"/>
        </w:rPr>
        <w:t xml:space="preserve"> </w:t>
      </w:r>
      <w:r>
        <w:rPr>
          <w:color w:val="0F6F82"/>
        </w:rPr>
        <w:t>Variable</w:t>
      </w:r>
      <w:r>
        <w:rPr>
          <w:color w:val="0F6F82"/>
          <w:spacing w:val="-4"/>
        </w:rPr>
        <w:t xml:space="preserve"> </w:t>
      </w:r>
      <w:r>
        <w:rPr>
          <w:color w:val="0F6F82"/>
        </w:rPr>
        <w:t>expenditure</w:t>
      </w:r>
      <w:r>
        <w:rPr>
          <w:color w:val="0F6F82"/>
          <w:spacing w:val="-9"/>
        </w:rPr>
        <w:t xml:space="preserve"> </w:t>
      </w:r>
      <w:r>
        <w:rPr>
          <w:color w:val="0F6F82"/>
        </w:rPr>
        <w:t>Living</w:t>
      </w:r>
      <w:r>
        <w:rPr>
          <w:color w:val="0F6F82"/>
          <w:spacing w:val="-6"/>
        </w:rPr>
        <w:t xml:space="preserve"> </w:t>
      </w:r>
      <w:r>
        <w:rPr>
          <w:color w:val="0F6F82"/>
        </w:rPr>
        <w:t>Costs</w:t>
      </w:r>
      <w:r>
        <w:rPr>
          <w:color w:val="0F6F82"/>
          <w:spacing w:val="-2"/>
        </w:rPr>
        <w:t xml:space="preserve"> </w:t>
      </w:r>
      <w:r>
        <w:rPr>
          <w:color w:val="0F6F82"/>
        </w:rPr>
        <w:t>–</w:t>
      </w:r>
      <w:r>
        <w:rPr>
          <w:color w:val="0F6F82"/>
          <w:spacing w:val="-7"/>
        </w:rPr>
        <w:t xml:space="preserve"> </w:t>
      </w:r>
      <w:r>
        <w:rPr>
          <w:color w:val="0F6F82"/>
        </w:rPr>
        <w:t>per</w:t>
      </w:r>
      <w:r>
        <w:rPr>
          <w:color w:val="0F6F82"/>
          <w:spacing w:val="-4"/>
        </w:rPr>
        <w:t xml:space="preserve"> </w:t>
      </w:r>
      <w:r>
        <w:rPr>
          <w:color w:val="0F6F82"/>
        </w:rPr>
        <w:t>week</w:t>
      </w:r>
      <w:r>
        <w:rPr>
          <w:color w:val="0F6F82"/>
          <w:spacing w:val="-3"/>
        </w:rPr>
        <w:t xml:space="preserve"> </w:t>
      </w:r>
      <w:r>
        <w:rPr>
          <w:color w:val="0F6F82"/>
        </w:rPr>
        <w:t>for</w:t>
      </w:r>
      <w:r>
        <w:rPr>
          <w:color w:val="0F6F82"/>
          <w:spacing w:val="-6"/>
        </w:rPr>
        <w:t xml:space="preserve"> </w:t>
      </w:r>
      <w:r>
        <w:rPr>
          <w:color w:val="0F6F82"/>
        </w:rPr>
        <w:t>all</w:t>
      </w:r>
      <w:r>
        <w:rPr>
          <w:color w:val="0F6F82"/>
          <w:spacing w:val="-4"/>
        </w:rPr>
        <w:t xml:space="preserve"> </w:t>
      </w:r>
      <w:r w:rsidR="003D6BC3">
        <w:rPr>
          <w:color w:val="0F6F82"/>
          <w:spacing w:val="-2"/>
        </w:rPr>
        <w:t>students.</w:t>
      </w:r>
    </w:p>
    <w:p w:rsidR="008C2875" w:rsidRDefault="00E24901" w14:paraId="18ABAFA3" w14:textId="77777777">
      <w:pPr>
        <w:pStyle w:val="BodyText"/>
        <w:spacing w:before="186" w:line="288" w:lineRule="auto"/>
        <w:ind w:left="140" w:right="768"/>
        <w:jc w:val="both"/>
      </w:pPr>
      <w:r>
        <w:rPr>
          <w:color w:val="585858"/>
        </w:rPr>
        <w:t>For all students, there are basic</w:t>
      </w:r>
      <w:r>
        <w:rPr>
          <w:color w:val="585858"/>
          <w:spacing w:val="-1"/>
        </w:rPr>
        <w:t xml:space="preserve"> </w:t>
      </w:r>
      <w:r>
        <w:rPr>
          <w:color w:val="585858"/>
        </w:rPr>
        <w:t>and variable expenditures</w:t>
      </w:r>
      <w:r>
        <w:rPr>
          <w:color w:val="585858"/>
          <w:spacing w:val="-1"/>
        </w:rPr>
        <w:t xml:space="preserve"> </w:t>
      </w:r>
      <w:r>
        <w:rPr>
          <w:color w:val="585858"/>
        </w:rPr>
        <w:t>included in the assessment process. BASIC</w:t>
      </w:r>
      <w:r>
        <w:rPr>
          <w:color w:val="585858"/>
          <w:spacing w:val="-3"/>
        </w:rPr>
        <w:t xml:space="preserve"> </w:t>
      </w:r>
      <w:r>
        <w:rPr>
          <w:color w:val="585858"/>
        </w:rPr>
        <w:t>LIVING</w:t>
      </w:r>
      <w:r>
        <w:rPr>
          <w:color w:val="585858"/>
          <w:spacing w:val="-3"/>
        </w:rPr>
        <w:t xml:space="preserve"> </w:t>
      </w:r>
      <w:r>
        <w:rPr>
          <w:color w:val="585858"/>
        </w:rPr>
        <w:t>COSTS:</w:t>
      </w:r>
      <w:r>
        <w:rPr>
          <w:color w:val="585858"/>
          <w:spacing w:val="-3"/>
        </w:rPr>
        <w:t xml:space="preserve"> </w:t>
      </w:r>
      <w:r>
        <w:rPr>
          <w:color w:val="585858"/>
        </w:rPr>
        <w:t>A</w:t>
      </w:r>
      <w:r>
        <w:rPr>
          <w:color w:val="585858"/>
          <w:spacing w:val="-3"/>
        </w:rPr>
        <w:t xml:space="preserve"> </w:t>
      </w:r>
      <w:r>
        <w:rPr>
          <w:color w:val="585858"/>
        </w:rPr>
        <w:t>capped</w:t>
      </w:r>
      <w:r>
        <w:rPr>
          <w:color w:val="585858"/>
          <w:spacing w:val="-5"/>
        </w:rPr>
        <w:t xml:space="preserve"> </w:t>
      </w:r>
      <w:r>
        <w:rPr>
          <w:color w:val="585858"/>
        </w:rPr>
        <w:t>amount</w:t>
      </w:r>
      <w:r>
        <w:rPr>
          <w:color w:val="585858"/>
          <w:spacing w:val="-3"/>
        </w:rPr>
        <w:t xml:space="preserve"> </w:t>
      </w:r>
      <w:r>
        <w:rPr>
          <w:color w:val="585858"/>
        </w:rPr>
        <w:t>is</w:t>
      </w:r>
      <w:r>
        <w:rPr>
          <w:color w:val="585858"/>
          <w:spacing w:val="-6"/>
        </w:rPr>
        <w:t xml:space="preserve"> </w:t>
      </w:r>
      <w:r>
        <w:rPr>
          <w:color w:val="585858"/>
        </w:rPr>
        <w:t>included</w:t>
      </w:r>
      <w:r>
        <w:rPr>
          <w:color w:val="585858"/>
          <w:spacing w:val="-3"/>
        </w:rPr>
        <w:t xml:space="preserve"> </w:t>
      </w:r>
      <w:r>
        <w:rPr>
          <w:color w:val="585858"/>
        </w:rPr>
        <w:t>in</w:t>
      </w:r>
      <w:r>
        <w:rPr>
          <w:color w:val="585858"/>
          <w:spacing w:val="-3"/>
        </w:rPr>
        <w:t xml:space="preserve"> </w:t>
      </w:r>
      <w:r>
        <w:rPr>
          <w:color w:val="585858"/>
        </w:rPr>
        <w:t>the</w:t>
      </w:r>
      <w:r>
        <w:rPr>
          <w:color w:val="585858"/>
          <w:spacing w:val="-5"/>
        </w:rPr>
        <w:t xml:space="preserve"> </w:t>
      </w:r>
      <w:r>
        <w:rPr>
          <w:color w:val="585858"/>
        </w:rPr>
        <w:t>assessment</w:t>
      </w:r>
      <w:r>
        <w:rPr>
          <w:color w:val="585858"/>
          <w:spacing w:val="-3"/>
        </w:rPr>
        <w:t xml:space="preserve"> </w:t>
      </w:r>
      <w:r>
        <w:rPr>
          <w:color w:val="585858"/>
        </w:rPr>
        <w:t>process</w:t>
      </w:r>
      <w:r>
        <w:rPr>
          <w:color w:val="585858"/>
          <w:spacing w:val="-3"/>
        </w:rPr>
        <w:t xml:space="preserve"> </w:t>
      </w:r>
      <w:r>
        <w:rPr>
          <w:color w:val="585858"/>
        </w:rPr>
        <w:t>for</w:t>
      </w:r>
      <w:r>
        <w:rPr>
          <w:color w:val="585858"/>
          <w:spacing w:val="-3"/>
        </w:rPr>
        <w:t xml:space="preserve"> </w:t>
      </w:r>
      <w:r>
        <w:rPr>
          <w:color w:val="585858"/>
        </w:rPr>
        <w:t>basic</w:t>
      </w:r>
      <w:r>
        <w:rPr>
          <w:color w:val="585858"/>
          <w:spacing w:val="-6"/>
        </w:rPr>
        <w:t xml:space="preserve"> </w:t>
      </w:r>
      <w:r>
        <w:rPr>
          <w:color w:val="585858"/>
        </w:rPr>
        <w:t>living costs i.e., food, toiletries, household bills, entertainment etc. (see table below).</w:t>
      </w:r>
    </w:p>
    <w:p w:rsidR="008C2875" w:rsidRDefault="008C2875" w14:paraId="0D7DB8DE" w14:textId="77777777">
      <w:pPr>
        <w:pStyle w:val="BodyText"/>
        <w:spacing w:before="5"/>
        <w:rPr>
          <w:sz w:val="10"/>
        </w:rPr>
      </w:pPr>
    </w:p>
    <w:tbl>
      <w:tblPr>
        <w:tblW w:w="0" w:type="auto"/>
        <w:tblInd w:w="1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099"/>
        <w:gridCol w:w="2072"/>
      </w:tblGrid>
      <w:tr w:rsidR="008A1EC0" w:rsidTr="0FA98E04" w14:paraId="5BBE73E9" w14:textId="77777777">
        <w:trPr>
          <w:trHeight w:val="542"/>
        </w:trPr>
        <w:tc>
          <w:tcPr>
            <w:tcW w:w="5099" w:type="dxa"/>
            <w:tcMar/>
          </w:tcPr>
          <w:p w:rsidR="008A1EC0" w:rsidRDefault="008A1EC0" w14:paraId="2B29CD0E" w14:textId="77777777">
            <w:pPr>
              <w:pStyle w:val="TableParagraph"/>
              <w:spacing w:before="0"/>
              <w:ind w:left="0"/>
              <w:rPr>
                <w:rFonts w:ascii="Times New Roman"/>
                <w:sz w:val="24"/>
              </w:rPr>
            </w:pPr>
          </w:p>
        </w:tc>
        <w:tc>
          <w:tcPr>
            <w:tcW w:w="2072" w:type="dxa"/>
            <w:tcMar/>
          </w:tcPr>
          <w:p w:rsidR="008A1EC0" w:rsidRDefault="008A1EC0" w14:paraId="56E9A07B" w14:textId="73DE1B68">
            <w:pPr>
              <w:pStyle w:val="TableParagraph"/>
              <w:rPr>
                <w:b/>
              </w:rPr>
            </w:pPr>
            <w:r>
              <w:rPr>
                <w:b/>
                <w:color w:val="585858"/>
                <w:spacing w:val="-2"/>
              </w:rPr>
              <w:t>202</w:t>
            </w:r>
            <w:r w:rsidR="00C13073">
              <w:rPr>
                <w:b/>
                <w:color w:val="585858"/>
                <w:spacing w:val="-2"/>
              </w:rPr>
              <w:t>5</w:t>
            </w:r>
            <w:r>
              <w:rPr>
                <w:b/>
                <w:color w:val="585858"/>
                <w:spacing w:val="-2"/>
              </w:rPr>
              <w:t>/2</w:t>
            </w:r>
            <w:r w:rsidR="00C13073">
              <w:rPr>
                <w:b/>
                <w:color w:val="585858"/>
                <w:spacing w:val="-2"/>
              </w:rPr>
              <w:t>6</w:t>
            </w:r>
          </w:p>
        </w:tc>
      </w:tr>
      <w:tr w:rsidR="008A1EC0" w:rsidTr="0FA98E04" w14:paraId="76156E2E" w14:textId="77777777">
        <w:trPr>
          <w:trHeight w:val="544"/>
        </w:trPr>
        <w:tc>
          <w:tcPr>
            <w:tcW w:w="5099" w:type="dxa"/>
            <w:tcMar/>
          </w:tcPr>
          <w:p w:rsidR="008A1EC0" w:rsidRDefault="008A1EC0" w14:paraId="34719AB2" w14:textId="77777777">
            <w:pPr>
              <w:pStyle w:val="TableParagraph"/>
            </w:pPr>
            <w:r>
              <w:rPr>
                <w:color w:val="585858"/>
              </w:rPr>
              <w:t>Single</w:t>
            </w:r>
            <w:r>
              <w:rPr>
                <w:color w:val="585858"/>
                <w:spacing w:val="-7"/>
              </w:rPr>
              <w:t xml:space="preserve"> </w:t>
            </w:r>
            <w:r>
              <w:rPr>
                <w:color w:val="585858"/>
              </w:rPr>
              <w:t>student</w:t>
            </w:r>
            <w:r>
              <w:rPr>
                <w:color w:val="585858"/>
                <w:spacing w:val="-7"/>
              </w:rPr>
              <w:t xml:space="preserve"> </w:t>
            </w:r>
            <w:r>
              <w:rPr>
                <w:color w:val="585858"/>
              </w:rPr>
              <w:t>(outside</w:t>
            </w:r>
            <w:r>
              <w:rPr>
                <w:color w:val="585858"/>
                <w:spacing w:val="-6"/>
              </w:rPr>
              <w:t xml:space="preserve"> </w:t>
            </w:r>
            <w:r>
              <w:rPr>
                <w:color w:val="585858"/>
                <w:spacing w:val="-2"/>
              </w:rPr>
              <w:t>London)</w:t>
            </w:r>
          </w:p>
        </w:tc>
        <w:tc>
          <w:tcPr>
            <w:tcW w:w="2072" w:type="dxa"/>
            <w:tcMar/>
          </w:tcPr>
          <w:p w:rsidR="008A1EC0" w:rsidP="0FA98E04" w:rsidRDefault="008A1EC0" w14:paraId="464F950A" w14:textId="06F8C118">
            <w:pPr>
              <w:pStyle w:val="TableParagraph"/>
              <w:rPr>
                <w:color w:val="585858"/>
              </w:rPr>
            </w:pPr>
            <w:r w:rsidR="010DD1BE">
              <w:rPr>
                <w:color w:val="585858"/>
                <w:spacing w:val="-4"/>
              </w:rPr>
              <w:t>£1</w:t>
            </w:r>
            <w:r w:rsidR="6A40BE1B">
              <w:rPr>
                <w:color w:val="585858"/>
                <w:spacing w:val="-4"/>
              </w:rPr>
              <w:t>33</w:t>
            </w:r>
          </w:p>
        </w:tc>
      </w:tr>
      <w:tr w:rsidR="008A1EC0" w:rsidTr="0FA98E04" w14:paraId="2D46D5C0" w14:textId="77777777">
        <w:trPr>
          <w:trHeight w:val="544"/>
        </w:trPr>
        <w:tc>
          <w:tcPr>
            <w:tcW w:w="5099" w:type="dxa"/>
            <w:tcMar/>
          </w:tcPr>
          <w:p w:rsidR="008A1EC0" w:rsidRDefault="008A1EC0" w14:paraId="2F30DAD7" w14:textId="77777777">
            <w:pPr>
              <w:pStyle w:val="TableParagraph"/>
              <w:spacing w:before="119"/>
            </w:pPr>
            <w:r>
              <w:rPr>
                <w:color w:val="585858"/>
              </w:rPr>
              <w:t>Student</w:t>
            </w:r>
            <w:r>
              <w:rPr>
                <w:color w:val="585858"/>
                <w:spacing w:val="-8"/>
              </w:rPr>
              <w:t xml:space="preserve"> </w:t>
            </w:r>
            <w:r>
              <w:rPr>
                <w:color w:val="585858"/>
              </w:rPr>
              <w:t>with</w:t>
            </w:r>
            <w:r>
              <w:rPr>
                <w:color w:val="585858"/>
                <w:spacing w:val="-6"/>
              </w:rPr>
              <w:t xml:space="preserve"> </w:t>
            </w:r>
            <w:r>
              <w:rPr>
                <w:color w:val="585858"/>
              </w:rPr>
              <w:t>partner</w:t>
            </w:r>
            <w:r>
              <w:rPr>
                <w:color w:val="585858"/>
                <w:spacing w:val="-8"/>
              </w:rPr>
              <w:t xml:space="preserve"> </w:t>
            </w:r>
            <w:r>
              <w:rPr>
                <w:color w:val="585858"/>
              </w:rPr>
              <w:t>(outside</w:t>
            </w:r>
            <w:r>
              <w:rPr>
                <w:color w:val="585858"/>
                <w:spacing w:val="-6"/>
              </w:rPr>
              <w:t xml:space="preserve"> </w:t>
            </w:r>
            <w:r>
              <w:rPr>
                <w:color w:val="585858"/>
                <w:spacing w:val="-2"/>
              </w:rPr>
              <w:t>London)</w:t>
            </w:r>
          </w:p>
        </w:tc>
        <w:tc>
          <w:tcPr>
            <w:tcW w:w="2072" w:type="dxa"/>
            <w:tcMar/>
          </w:tcPr>
          <w:p w:rsidR="008A1EC0" w:rsidP="0FA98E04" w:rsidRDefault="008A1EC0" w14:paraId="6D248673" w14:textId="18E0A2AF">
            <w:pPr>
              <w:pStyle w:val="TableParagraph"/>
              <w:spacing w:before="119"/>
              <w:rPr>
                <w:color w:val="585858"/>
              </w:rPr>
            </w:pPr>
            <w:r w:rsidR="010DD1BE">
              <w:rPr>
                <w:color w:val="585858"/>
                <w:spacing w:val="-4"/>
              </w:rPr>
              <w:t>£</w:t>
            </w:r>
            <w:r w:rsidR="20763650">
              <w:rPr>
                <w:color w:val="585858"/>
                <w:spacing w:val="-4"/>
              </w:rPr>
              <w:t>204</w:t>
            </w:r>
          </w:p>
        </w:tc>
      </w:tr>
      <w:tr w:rsidR="008A1EC0" w:rsidTr="0FA98E04" w14:paraId="6322A31E" w14:textId="77777777">
        <w:trPr>
          <w:trHeight w:val="542"/>
        </w:trPr>
        <w:tc>
          <w:tcPr>
            <w:tcW w:w="5099" w:type="dxa"/>
            <w:tcMar/>
          </w:tcPr>
          <w:p w:rsidR="008A1EC0" w:rsidRDefault="008A1EC0" w14:paraId="1183053D" w14:textId="77777777">
            <w:pPr>
              <w:pStyle w:val="TableParagraph"/>
            </w:pPr>
            <w:r>
              <w:rPr>
                <w:color w:val="585858"/>
              </w:rPr>
              <w:t>Single</w:t>
            </w:r>
            <w:r>
              <w:rPr>
                <w:color w:val="585858"/>
                <w:spacing w:val="-6"/>
              </w:rPr>
              <w:t xml:space="preserve"> </w:t>
            </w:r>
            <w:r>
              <w:rPr>
                <w:color w:val="585858"/>
              </w:rPr>
              <w:t>Student</w:t>
            </w:r>
            <w:r>
              <w:rPr>
                <w:color w:val="585858"/>
                <w:spacing w:val="-3"/>
              </w:rPr>
              <w:t xml:space="preserve"> </w:t>
            </w:r>
            <w:r>
              <w:rPr>
                <w:color w:val="585858"/>
                <w:spacing w:val="-2"/>
              </w:rPr>
              <w:t>London</w:t>
            </w:r>
          </w:p>
        </w:tc>
        <w:tc>
          <w:tcPr>
            <w:tcW w:w="2072" w:type="dxa"/>
            <w:tcMar/>
          </w:tcPr>
          <w:p w:rsidR="008A1EC0" w:rsidP="0FA98E04" w:rsidRDefault="008A1EC0" w14:paraId="65D623A7" w14:textId="6063BB72">
            <w:pPr>
              <w:pStyle w:val="TableParagraph"/>
              <w:rPr>
                <w:color w:val="585858"/>
              </w:rPr>
            </w:pPr>
            <w:r w:rsidR="010DD1BE">
              <w:rPr>
                <w:color w:val="585858"/>
                <w:spacing w:val="-4"/>
              </w:rPr>
              <w:t>£1</w:t>
            </w:r>
            <w:r w:rsidR="5114770B">
              <w:rPr>
                <w:color w:val="585858"/>
                <w:spacing w:val="-4"/>
              </w:rPr>
              <w:t>81</w:t>
            </w:r>
          </w:p>
        </w:tc>
      </w:tr>
      <w:tr w:rsidR="008A1EC0" w:rsidTr="0FA98E04" w14:paraId="4967CBE2" w14:textId="77777777">
        <w:trPr>
          <w:trHeight w:val="544"/>
        </w:trPr>
        <w:tc>
          <w:tcPr>
            <w:tcW w:w="5099" w:type="dxa"/>
            <w:tcMar/>
          </w:tcPr>
          <w:p w:rsidR="008A1EC0" w:rsidRDefault="008A1EC0" w14:paraId="43925091" w14:textId="77777777">
            <w:pPr>
              <w:pStyle w:val="TableParagraph"/>
              <w:spacing w:before="122"/>
            </w:pPr>
            <w:r>
              <w:rPr>
                <w:color w:val="585858"/>
              </w:rPr>
              <w:t>Student</w:t>
            </w:r>
            <w:r>
              <w:rPr>
                <w:color w:val="585858"/>
                <w:spacing w:val="-7"/>
              </w:rPr>
              <w:t xml:space="preserve"> </w:t>
            </w:r>
            <w:r>
              <w:rPr>
                <w:color w:val="585858"/>
              </w:rPr>
              <w:t>with</w:t>
            </w:r>
            <w:r>
              <w:rPr>
                <w:color w:val="585858"/>
                <w:spacing w:val="-6"/>
              </w:rPr>
              <w:t xml:space="preserve"> </w:t>
            </w:r>
            <w:r>
              <w:rPr>
                <w:color w:val="585858"/>
              </w:rPr>
              <w:t>partner</w:t>
            </w:r>
            <w:r>
              <w:rPr>
                <w:color w:val="585858"/>
                <w:spacing w:val="-5"/>
              </w:rPr>
              <w:t xml:space="preserve"> </w:t>
            </w:r>
            <w:r>
              <w:rPr>
                <w:color w:val="585858"/>
                <w:spacing w:val="-2"/>
              </w:rPr>
              <w:t>London</w:t>
            </w:r>
          </w:p>
        </w:tc>
        <w:tc>
          <w:tcPr>
            <w:tcW w:w="2072" w:type="dxa"/>
            <w:tcMar/>
          </w:tcPr>
          <w:p w:rsidR="008A1EC0" w:rsidP="0FA98E04" w:rsidRDefault="008A1EC0" w14:paraId="5DEC32DA" w14:textId="546135BB">
            <w:pPr>
              <w:pStyle w:val="TableParagraph"/>
              <w:spacing w:before="122"/>
              <w:rPr>
                <w:color w:val="585858"/>
              </w:rPr>
            </w:pPr>
            <w:r w:rsidR="010DD1BE">
              <w:rPr>
                <w:color w:val="585858"/>
                <w:spacing w:val="-4"/>
              </w:rPr>
              <w:t>£2</w:t>
            </w:r>
            <w:r w:rsidR="2AB00F19">
              <w:rPr>
                <w:color w:val="585858"/>
                <w:spacing w:val="-4"/>
              </w:rPr>
              <w:t>45</w:t>
            </w:r>
          </w:p>
        </w:tc>
      </w:tr>
      <w:tr w:rsidR="008A1EC0" w:rsidTr="0FA98E04" w14:paraId="7AEAB91B" w14:textId="77777777">
        <w:trPr>
          <w:trHeight w:val="544"/>
        </w:trPr>
        <w:tc>
          <w:tcPr>
            <w:tcW w:w="5099" w:type="dxa"/>
            <w:tcMar/>
          </w:tcPr>
          <w:p w:rsidR="008A1EC0" w:rsidRDefault="008A1EC0" w14:paraId="2E056C27" w14:textId="5B36BA7B">
            <w:pPr>
              <w:pStyle w:val="TableParagraph"/>
            </w:pPr>
            <w:r>
              <w:rPr>
                <w:color w:val="585858"/>
              </w:rPr>
              <w:t>*One</w:t>
            </w:r>
            <w:r>
              <w:rPr>
                <w:color w:val="585858"/>
                <w:spacing w:val="-7"/>
              </w:rPr>
              <w:t xml:space="preserve"> </w:t>
            </w:r>
            <w:r>
              <w:rPr>
                <w:color w:val="585858"/>
              </w:rPr>
              <w:t>dependent</w:t>
            </w:r>
            <w:r>
              <w:rPr>
                <w:color w:val="585858"/>
                <w:spacing w:val="-5"/>
              </w:rPr>
              <w:t xml:space="preserve"> </w:t>
            </w:r>
            <w:r>
              <w:rPr>
                <w:color w:val="585858"/>
              </w:rPr>
              <w:t>child</w:t>
            </w:r>
            <w:r>
              <w:rPr>
                <w:color w:val="585858"/>
                <w:spacing w:val="-5"/>
              </w:rPr>
              <w:t xml:space="preserve"> </w:t>
            </w:r>
            <w:r>
              <w:rPr>
                <w:color w:val="585858"/>
              </w:rPr>
              <w:t>(London</w:t>
            </w:r>
            <w:r>
              <w:rPr>
                <w:color w:val="585858"/>
                <w:spacing w:val="-2"/>
              </w:rPr>
              <w:t>)</w:t>
            </w:r>
          </w:p>
        </w:tc>
        <w:tc>
          <w:tcPr>
            <w:tcW w:w="2072" w:type="dxa"/>
            <w:tcMar/>
          </w:tcPr>
          <w:p w:rsidR="008A1EC0" w:rsidRDefault="008A1EC0" w14:paraId="6C224CD7" w14:textId="736AD25C">
            <w:pPr>
              <w:pStyle w:val="TableParagraph"/>
            </w:pPr>
            <w:r w:rsidR="010DD1BE">
              <w:rPr>
                <w:color w:val="585858"/>
                <w:spacing w:val="-4"/>
              </w:rPr>
              <w:t>£1</w:t>
            </w:r>
            <w:r w:rsidR="3AF9CC0E">
              <w:rPr>
                <w:color w:val="585858"/>
                <w:spacing w:val="-4"/>
              </w:rPr>
              <w:t>5</w:t>
            </w:r>
            <w:r w:rsidR="7B8A7F99">
              <w:rPr>
                <w:color w:val="585858"/>
                <w:spacing w:val="-4"/>
              </w:rPr>
              <w:t>8</w:t>
            </w:r>
          </w:p>
        </w:tc>
      </w:tr>
      <w:tr w:rsidR="008A1EC0" w:rsidTr="0FA98E04" w14:paraId="170C7324" w14:textId="77777777">
        <w:trPr>
          <w:trHeight w:val="542"/>
        </w:trPr>
        <w:tc>
          <w:tcPr>
            <w:tcW w:w="5099" w:type="dxa"/>
            <w:tcMar/>
          </w:tcPr>
          <w:p w:rsidR="008A1EC0" w:rsidRDefault="008A1EC0" w14:paraId="19CC3B52" w14:textId="6258316C">
            <w:pPr>
              <w:pStyle w:val="TableParagraph"/>
            </w:pPr>
            <w:r>
              <w:rPr>
                <w:color w:val="585858"/>
              </w:rPr>
              <w:t>*Each</w:t>
            </w:r>
            <w:r>
              <w:rPr>
                <w:color w:val="585858"/>
                <w:spacing w:val="-6"/>
              </w:rPr>
              <w:t xml:space="preserve"> </w:t>
            </w:r>
            <w:r>
              <w:rPr>
                <w:color w:val="585858"/>
              </w:rPr>
              <w:t>additional</w:t>
            </w:r>
            <w:r>
              <w:rPr>
                <w:color w:val="585858"/>
                <w:spacing w:val="-7"/>
              </w:rPr>
              <w:t xml:space="preserve"> </w:t>
            </w:r>
            <w:r>
              <w:rPr>
                <w:color w:val="585858"/>
              </w:rPr>
              <w:t>child</w:t>
            </w:r>
            <w:r>
              <w:rPr>
                <w:color w:val="585858"/>
                <w:spacing w:val="-5"/>
              </w:rPr>
              <w:t xml:space="preserve"> </w:t>
            </w:r>
            <w:r>
              <w:rPr>
                <w:color w:val="585858"/>
              </w:rPr>
              <w:t>(London</w:t>
            </w:r>
            <w:r>
              <w:rPr>
                <w:color w:val="585858"/>
                <w:spacing w:val="-2"/>
              </w:rPr>
              <w:t>)</w:t>
            </w:r>
          </w:p>
        </w:tc>
        <w:tc>
          <w:tcPr>
            <w:tcW w:w="2072" w:type="dxa"/>
            <w:tcMar/>
          </w:tcPr>
          <w:p w:rsidR="008A1EC0" w:rsidP="0FA98E04" w:rsidRDefault="008A1EC0" w14:paraId="368B3F69" w14:textId="7B1AC855">
            <w:pPr>
              <w:pStyle w:val="TableParagraph"/>
              <w:rPr>
                <w:color w:val="585858"/>
              </w:rPr>
            </w:pPr>
            <w:r w:rsidR="010DD1BE">
              <w:rPr>
                <w:color w:val="585858"/>
                <w:spacing w:val="-5"/>
              </w:rPr>
              <w:t>£</w:t>
            </w:r>
            <w:r w:rsidR="3AF9CC0E">
              <w:rPr>
                <w:color w:val="585858"/>
                <w:spacing w:val="-5"/>
              </w:rPr>
              <w:t>1</w:t>
            </w:r>
            <w:r w:rsidR="4BC902B7">
              <w:rPr>
                <w:color w:val="585858"/>
                <w:spacing w:val="-5"/>
              </w:rPr>
              <w:t>21</w:t>
            </w:r>
          </w:p>
        </w:tc>
      </w:tr>
      <w:tr w:rsidR="00B450EA" w:rsidTr="0FA98E04" w14:paraId="0404EB06" w14:textId="77777777">
        <w:trPr>
          <w:trHeight w:val="542"/>
        </w:trPr>
        <w:tc>
          <w:tcPr>
            <w:tcW w:w="5099" w:type="dxa"/>
            <w:tcMar/>
          </w:tcPr>
          <w:p w:rsidR="00B450EA" w:rsidRDefault="00B450EA" w14:paraId="22CB1739" w14:textId="490C2348">
            <w:pPr>
              <w:pStyle w:val="TableParagraph"/>
              <w:rPr>
                <w:color w:val="585858"/>
              </w:rPr>
            </w:pPr>
            <w:r>
              <w:rPr>
                <w:color w:val="585858"/>
              </w:rPr>
              <w:t>*One dependent child (Elsewhere)</w:t>
            </w:r>
          </w:p>
        </w:tc>
        <w:tc>
          <w:tcPr>
            <w:tcW w:w="2072" w:type="dxa"/>
            <w:tcMar/>
          </w:tcPr>
          <w:p w:rsidR="00B450EA" w:rsidRDefault="00B450EA" w14:paraId="64469D14" w14:textId="08DF2A5B">
            <w:pPr>
              <w:pStyle w:val="TableParagraph"/>
              <w:rPr>
                <w:color w:val="585858"/>
                <w:spacing w:val="-5"/>
              </w:rPr>
            </w:pPr>
            <w:r w:rsidR="56900206">
              <w:rPr>
                <w:color w:val="585858"/>
                <w:spacing w:val="-5"/>
              </w:rPr>
              <w:t>£15</w:t>
            </w:r>
            <w:r w:rsidR="0BF226F5">
              <w:rPr>
                <w:color w:val="585858"/>
                <w:spacing w:val="-5"/>
              </w:rPr>
              <w:t>6</w:t>
            </w:r>
          </w:p>
        </w:tc>
      </w:tr>
      <w:tr w:rsidR="00B450EA" w:rsidTr="0FA98E04" w14:paraId="2CFE9945" w14:textId="77777777">
        <w:trPr>
          <w:trHeight w:val="542"/>
        </w:trPr>
        <w:tc>
          <w:tcPr>
            <w:tcW w:w="5099" w:type="dxa"/>
            <w:tcMar/>
          </w:tcPr>
          <w:p w:rsidR="00B450EA" w:rsidRDefault="00B450EA" w14:paraId="24AADA92" w14:textId="37B64B04">
            <w:pPr>
              <w:pStyle w:val="TableParagraph"/>
              <w:rPr>
                <w:color w:val="585858"/>
              </w:rPr>
            </w:pPr>
            <w:r>
              <w:rPr>
                <w:color w:val="585858"/>
              </w:rPr>
              <w:t>*One additional child (Elsewhere)</w:t>
            </w:r>
          </w:p>
        </w:tc>
        <w:tc>
          <w:tcPr>
            <w:tcW w:w="2072" w:type="dxa"/>
            <w:tcMar/>
          </w:tcPr>
          <w:p w:rsidR="00B450EA" w:rsidRDefault="00B450EA" w14:paraId="498FCED5" w14:textId="209F79B3">
            <w:pPr>
              <w:pStyle w:val="TableParagraph"/>
              <w:rPr>
                <w:color w:val="585858"/>
                <w:spacing w:val="-5"/>
              </w:rPr>
            </w:pPr>
            <w:r w:rsidR="56900206">
              <w:rPr>
                <w:color w:val="585858"/>
                <w:spacing w:val="-5"/>
              </w:rPr>
              <w:t>£1</w:t>
            </w:r>
            <w:r w:rsidR="4834D69B">
              <w:rPr>
                <w:color w:val="585858"/>
                <w:spacing w:val="-5"/>
              </w:rPr>
              <w:t>18</w:t>
            </w:r>
          </w:p>
        </w:tc>
      </w:tr>
    </w:tbl>
    <w:p w:rsidR="00B44055" w:rsidRDefault="00B44055" w14:paraId="78B72291" w14:textId="77777777">
      <w:pPr>
        <w:pStyle w:val="BodyText"/>
        <w:spacing w:before="121" w:line="288" w:lineRule="auto"/>
        <w:ind w:left="140" w:right="409"/>
        <w:rPr>
          <w:b/>
          <w:color w:val="585858"/>
        </w:rPr>
      </w:pPr>
    </w:p>
    <w:p w:rsidR="008C2875" w:rsidRDefault="00E24901" w14:paraId="53A9F74E" w14:textId="52491B53">
      <w:pPr>
        <w:pStyle w:val="BodyText"/>
        <w:spacing w:before="121" w:line="288" w:lineRule="auto"/>
        <w:ind w:left="140" w:right="409"/>
      </w:pPr>
      <w:r>
        <w:rPr>
          <w:b/>
          <w:color w:val="585858"/>
        </w:rPr>
        <w:t>VARIABLE</w:t>
      </w:r>
      <w:r>
        <w:rPr>
          <w:b/>
          <w:color w:val="585858"/>
          <w:spacing w:val="-3"/>
        </w:rPr>
        <w:t xml:space="preserve"> </w:t>
      </w:r>
      <w:r>
        <w:rPr>
          <w:b/>
          <w:color w:val="585858"/>
        </w:rPr>
        <w:t>EXPENDITURE:</w:t>
      </w:r>
      <w:r>
        <w:rPr>
          <w:b/>
          <w:color w:val="585858"/>
          <w:spacing w:val="-1"/>
        </w:rPr>
        <w:t xml:space="preserve"> </w:t>
      </w:r>
      <w:r>
        <w:rPr>
          <w:color w:val="585858"/>
        </w:rPr>
        <w:t>The</w:t>
      </w:r>
      <w:r>
        <w:rPr>
          <w:color w:val="585858"/>
          <w:spacing w:val="-5"/>
        </w:rPr>
        <w:t xml:space="preserve"> </w:t>
      </w:r>
      <w:r>
        <w:rPr>
          <w:color w:val="585858"/>
        </w:rPr>
        <w:t>University</w:t>
      </w:r>
      <w:r>
        <w:rPr>
          <w:color w:val="585858"/>
          <w:spacing w:val="-5"/>
        </w:rPr>
        <w:t xml:space="preserve"> </w:t>
      </w:r>
      <w:r>
        <w:rPr>
          <w:color w:val="585858"/>
        </w:rPr>
        <w:t>will</w:t>
      </w:r>
      <w:r>
        <w:rPr>
          <w:color w:val="585858"/>
          <w:spacing w:val="-4"/>
        </w:rPr>
        <w:t xml:space="preserve"> </w:t>
      </w:r>
      <w:r>
        <w:rPr>
          <w:color w:val="585858"/>
        </w:rPr>
        <w:t>apply</w:t>
      </w:r>
      <w:r>
        <w:rPr>
          <w:color w:val="585858"/>
          <w:spacing w:val="-3"/>
        </w:rPr>
        <w:t xml:space="preserve"> </w:t>
      </w:r>
      <w:r>
        <w:rPr>
          <w:color w:val="585858"/>
        </w:rPr>
        <w:t>discretionary</w:t>
      </w:r>
      <w:r>
        <w:rPr>
          <w:color w:val="585858"/>
          <w:spacing w:val="-7"/>
        </w:rPr>
        <w:t xml:space="preserve"> </w:t>
      </w:r>
      <w:proofErr w:type="gramStart"/>
      <w:r>
        <w:rPr>
          <w:color w:val="585858"/>
        </w:rPr>
        <w:t>capped</w:t>
      </w:r>
      <w:proofErr w:type="gramEnd"/>
      <w:r>
        <w:rPr>
          <w:color w:val="585858"/>
          <w:spacing w:val="-3"/>
        </w:rPr>
        <w:t xml:space="preserve"> </w:t>
      </w:r>
      <w:r>
        <w:rPr>
          <w:color w:val="585858"/>
        </w:rPr>
        <w:t>rates</w:t>
      </w:r>
      <w:r>
        <w:rPr>
          <w:color w:val="585858"/>
          <w:spacing w:val="-3"/>
        </w:rPr>
        <w:t xml:space="preserve"> </w:t>
      </w:r>
      <w:r>
        <w:rPr>
          <w:color w:val="585858"/>
        </w:rPr>
        <w:t>for</w:t>
      </w:r>
      <w:r>
        <w:rPr>
          <w:color w:val="585858"/>
          <w:spacing w:val="-3"/>
        </w:rPr>
        <w:t xml:space="preserve"> </w:t>
      </w:r>
      <w:r>
        <w:rPr>
          <w:color w:val="585858"/>
        </w:rPr>
        <w:t>travel</w:t>
      </w:r>
      <w:r>
        <w:rPr>
          <w:color w:val="585858"/>
          <w:spacing w:val="-6"/>
        </w:rPr>
        <w:t xml:space="preserve"> </w:t>
      </w:r>
      <w:r>
        <w:rPr>
          <w:color w:val="585858"/>
        </w:rPr>
        <w:t>and course</w:t>
      </w:r>
      <w:r w:rsidR="000014B0">
        <w:rPr>
          <w:color w:val="585858"/>
        </w:rPr>
        <w:t>-</w:t>
      </w:r>
      <w:r>
        <w:rPr>
          <w:color w:val="585858"/>
        </w:rPr>
        <w:t>related costs. The Local Housing Allowance (LHA) rates will apply for higher rent and mortgage costs.</w:t>
      </w:r>
      <w:r w:rsidR="000C69C2">
        <w:rPr>
          <w:color w:val="585858"/>
        </w:rPr>
        <w:t xml:space="preserve"> </w:t>
      </w:r>
      <w:r w:rsidRPr="000C69C2" w:rsidR="000C69C2">
        <w:rPr>
          <w:color w:val="585858"/>
        </w:rPr>
        <w:t xml:space="preserve">Where students are unable to provide a current Tenancy Agreement in their own </w:t>
      </w:r>
      <w:proofErr w:type="gramStart"/>
      <w:r w:rsidRPr="000C69C2" w:rsidR="000C69C2">
        <w:rPr>
          <w:color w:val="585858"/>
        </w:rPr>
        <w:t>name</w:t>
      </w:r>
      <w:proofErr w:type="gramEnd"/>
      <w:r w:rsidRPr="000C69C2" w:rsidR="000C69C2">
        <w:rPr>
          <w:color w:val="585858"/>
        </w:rPr>
        <w:t xml:space="preserve"> a capped amount for board </w:t>
      </w:r>
      <w:r w:rsidR="000C69C2">
        <w:rPr>
          <w:color w:val="585858"/>
        </w:rPr>
        <w:t xml:space="preserve">will be </w:t>
      </w:r>
      <w:r w:rsidR="006C0C9E">
        <w:rPr>
          <w:color w:val="585858"/>
        </w:rPr>
        <w:t>applied</w:t>
      </w:r>
      <w:r w:rsidR="000C69C2">
        <w:rPr>
          <w:color w:val="585858"/>
        </w:rPr>
        <w:t xml:space="preserve"> </w:t>
      </w:r>
      <w:r w:rsidRPr="000C69C2" w:rsidR="000C69C2">
        <w:rPr>
          <w:color w:val="585858"/>
        </w:rPr>
        <w:t>in the assessment process</w:t>
      </w:r>
      <w:r w:rsidR="006C0C9E">
        <w:rPr>
          <w:color w:val="585858"/>
        </w:rPr>
        <w:t xml:space="preserve"> set at a rate of £50 p/w and £75 p/w if London </w:t>
      </w:r>
      <w:proofErr w:type="gramStart"/>
      <w:r w:rsidR="006C0C9E">
        <w:rPr>
          <w:color w:val="585858"/>
        </w:rPr>
        <w:t>based</w:t>
      </w:r>
      <w:proofErr w:type="gramEnd"/>
      <w:r w:rsidR="006C0C9E">
        <w:rPr>
          <w:color w:val="585858"/>
        </w:rPr>
        <w:t>.</w:t>
      </w:r>
    </w:p>
    <w:p w:rsidR="008C2875" w:rsidRDefault="00E24901" w14:paraId="3A815343" w14:textId="77777777">
      <w:pPr>
        <w:spacing w:before="120" w:line="288" w:lineRule="auto"/>
        <w:ind w:left="140"/>
        <w:rPr>
          <w:b/>
          <w:sz w:val="24"/>
        </w:rPr>
      </w:pPr>
      <w:r>
        <w:rPr>
          <w:b/>
          <w:color w:val="585858"/>
          <w:sz w:val="24"/>
        </w:rPr>
        <w:t>*If</w:t>
      </w:r>
      <w:r>
        <w:rPr>
          <w:b/>
          <w:color w:val="585858"/>
          <w:spacing w:val="-2"/>
          <w:sz w:val="24"/>
        </w:rPr>
        <w:t xml:space="preserve"> </w:t>
      </w:r>
      <w:r>
        <w:rPr>
          <w:b/>
          <w:color w:val="585858"/>
          <w:sz w:val="24"/>
        </w:rPr>
        <w:t>in</w:t>
      </w:r>
      <w:r>
        <w:rPr>
          <w:b/>
          <w:color w:val="585858"/>
          <w:spacing w:val="-2"/>
          <w:sz w:val="24"/>
        </w:rPr>
        <w:t xml:space="preserve"> </w:t>
      </w:r>
      <w:r>
        <w:rPr>
          <w:b/>
          <w:color w:val="585858"/>
          <w:sz w:val="24"/>
        </w:rPr>
        <w:t>full</w:t>
      </w:r>
      <w:r>
        <w:rPr>
          <w:b/>
          <w:color w:val="585858"/>
          <w:spacing w:val="-2"/>
          <w:sz w:val="24"/>
        </w:rPr>
        <w:t xml:space="preserve"> </w:t>
      </w:r>
      <w:r>
        <w:rPr>
          <w:b/>
          <w:color w:val="585858"/>
          <w:sz w:val="24"/>
        </w:rPr>
        <w:t>time</w:t>
      </w:r>
      <w:r>
        <w:rPr>
          <w:b/>
          <w:color w:val="585858"/>
          <w:spacing w:val="-1"/>
          <w:sz w:val="24"/>
        </w:rPr>
        <w:t xml:space="preserve"> </w:t>
      </w:r>
      <w:r>
        <w:rPr>
          <w:b/>
          <w:color w:val="585858"/>
          <w:sz w:val="24"/>
        </w:rPr>
        <w:t>further</w:t>
      </w:r>
      <w:r>
        <w:rPr>
          <w:b/>
          <w:color w:val="585858"/>
          <w:spacing w:val="-4"/>
          <w:sz w:val="24"/>
        </w:rPr>
        <w:t xml:space="preserve"> </w:t>
      </w:r>
      <w:r>
        <w:rPr>
          <w:b/>
          <w:color w:val="585858"/>
          <w:sz w:val="24"/>
        </w:rPr>
        <w:t>education,</w:t>
      </w:r>
      <w:r>
        <w:rPr>
          <w:b/>
          <w:color w:val="585858"/>
          <w:spacing w:val="-4"/>
          <w:sz w:val="24"/>
        </w:rPr>
        <w:t xml:space="preserve"> </w:t>
      </w:r>
      <w:r>
        <w:rPr>
          <w:b/>
          <w:color w:val="585858"/>
          <w:sz w:val="24"/>
        </w:rPr>
        <w:t>children</w:t>
      </w:r>
      <w:r>
        <w:rPr>
          <w:b/>
          <w:color w:val="585858"/>
          <w:spacing w:val="-4"/>
          <w:sz w:val="24"/>
        </w:rPr>
        <w:t xml:space="preserve"> </w:t>
      </w:r>
      <w:r>
        <w:rPr>
          <w:b/>
          <w:color w:val="585858"/>
          <w:sz w:val="24"/>
        </w:rPr>
        <w:t>will</w:t>
      </w:r>
      <w:r>
        <w:rPr>
          <w:b/>
          <w:color w:val="585858"/>
          <w:spacing w:val="-2"/>
          <w:sz w:val="24"/>
        </w:rPr>
        <w:t xml:space="preserve"> </w:t>
      </w:r>
      <w:r>
        <w:rPr>
          <w:b/>
          <w:color w:val="585858"/>
          <w:sz w:val="24"/>
        </w:rPr>
        <w:t>be</w:t>
      </w:r>
      <w:r>
        <w:rPr>
          <w:b/>
          <w:color w:val="585858"/>
          <w:spacing w:val="-4"/>
          <w:sz w:val="24"/>
        </w:rPr>
        <w:t xml:space="preserve"> </w:t>
      </w:r>
      <w:r>
        <w:rPr>
          <w:b/>
          <w:color w:val="585858"/>
          <w:sz w:val="24"/>
        </w:rPr>
        <w:t>counted</w:t>
      </w:r>
      <w:r>
        <w:rPr>
          <w:b/>
          <w:color w:val="585858"/>
          <w:spacing w:val="-2"/>
          <w:sz w:val="24"/>
        </w:rPr>
        <w:t xml:space="preserve"> </w:t>
      </w:r>
      <w:r>
        <w:rPr>
          <w:b/>
          <w:color w:val="585858"/>
          <w:sz w:val="24"/>
        </w:rPr>
        <w:t>as</w:t>
      </w:r>
      <w:r>
        <w:rPr>
          <w:b/>
          <w:color w:val="585858"/>
          <w:spacing w:val="-1"/>
          <w:sz w:val="24"/>
        </w:rPr>
        <w:t xml:space="preserve"> </w:t>
      </w:r>
      <w:r>
        <w:rPr>
          <w:b/>
          <w:color w:val="585858"/>
          <w:sz w:val="24"/>
        </w:rPr>
        <w:t>dependents</w:t>
      </w:r>
      <w:r>
        <w:rPr>
          <w:b/>
          <w:color w:val="585858"/>
          <w:spacing w:val="-1"/>
          <w:sz w:val="24"/>
        </w:rPr>
        <w:t xml:space="preserve"> </w:t>
      </w:r>
      <w:r>
        <w:rPr>
          <w:b/>
          <w:color w:val="585858"/>
          <w:sz w:val="24"/>
        </w:rPr>
        <w:t>up</w:t>
      </w:r>
      <w:r>
        <w:rPr>
          <w:b/>
          <w:color w:val="585858"/>
          <w:spacing w:val="-2"/>
          <w:sz w:val="24"/>
        </w:rPr>
        <w:t xml:space="preserve"> </w:t>
      </w:r>
      <w:r>
        <w:rPr>
          <w:b/>
          <w:color w:val="585858"/>
          <w:sz w:val="24"/>
        </w:rPr>
        <w:t>until</w:t>
      </w:r>
      <w:r>
        <w:rPr>
          <w:b/>
          <w:color w:val="585858"/>
          <w:spacing w:val="-2"/>
          <w:sz w:val="24"/>
        </w:rPr>
        <w:t xml:space="preserve"> </w:t>
      </w:r>
      <w:r>
        <w:rPr>
          <w:b/>
          <w:color w:val="585858"/>
          <w:sz w:val="24"/>
        </w:rPr>
        <w:t>their</w:t>
      </w:r>
      <w:r>
        <w:rPr>
          <w:b/>
          <w:color w:val="585858"/>
          <w:spacing w:val="-5"/>
          <w:sz w:val="24"/>
        </w:rPr>
        <w:t xml:space="preserve"> </w:t>
      </w:r>
      <w:r>
        <w:rPr>
          <w:b/>
          <w:color w:val="585858"/>
          <w:sz w:val="24"/>
        </w:rPr>
        <w:t xml:space="preserve">20th </w:t>
      </w:r>
      <w:r>
        <w:rPr>
          <w:b/>
          <w:color w:val="585858"/>
          <w:spacing w:val="-2"/>
          <w:sz w:val="24"/>
        </w:rPr>
        <w:t>birthday.</w:t>
      </w:r>
    </w:p>
    <w:sectPr w:rsidR="008C2875">
      <w:pgSz w:w="12240" w:h="15840" w:orient="portrait"/>
      <w:pgMar w:top="1800" w:right="580" w:bottom="660" w:left="580" w:header="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0511F" w:rsidRDefault="0050511F" w14:paraId="5EB10CB1" w14:textId="77777777">
      <w:r>
        <w:separator/>
      </w:r>
    </w:p>
  </w:endnote>
  <w:endnote w:type="continuationSeparator" w:id="0">
    <w:p w:rsidR="0050511F" w:rsidRDefault="0050511F" w14:paraId="5370236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8C2875" w:rsidRDefault="00E24901" w14:paraId="270F02DE" w14:textId="77777777">
    <w:pPr>
      <w:pStyle w:val="BodyText"/>
      <w:spacing w:line="14" w:lineRule="auto"/>
      <w:rPr>
        <w:sz w:val="20"/>
      </w:rPr>
    </w:pPr>
    <w:r>
      <w:rPr>
        <w:noProof/>
      </w:rPr>
      <mc:AlternateContent>
        <mc:Choice Requires="wps">
          <w:drawing>
            <wp:anchor distT="0" distB="0" distL="0" distR="0" simplePos="0" relativeHeight="487281152" behindDoc="1" locked="0" layoutInCell="1" allowOverlap="1" wp14:anchorId="5302362C" wp14:editId="16E52AA7">
              <wp:simplePos x="0" y="0"/>
              <wp:positionH relativeFrom="page">
                <wp:posOffset>438912</wp:posOffset>
              </wp:positionH>
              <wp:positionV relativeFrom="page">
                <wp:posOffset>9629850</wp:posOffset>
              </wp:positionV>
              <wp:extent cx="6896100" cy="127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12700"/>
                      </a:xfrm>
                      <a:custGeom>
                        <a:avLst/>
                        <a:gdLst/>
                        <a:ahLst/>
                        <a:cxnLst/>
                        <a:rect l="l" t="t" r="r" b="b"/>
                        <a:pathLst>
                          <a:path w="6896100" h="12700">
                            <a:moveTo>
                              <a:pt x="6895846" y="0"/>
                            </a:moveTo>
                            <a:lnTo>
                              <a:pt x="0" y="0"/>
                            </a:lnTo>
                            <a:lnTo>
                              <a:pt x="0" y="12192"/>
                            </a:lnTo>
                            <a:lnTo>
                              <a:pt x="6895846" y="12192"/>
                            </a:lnTo>
                            <a:lnTo>
                              <a:pt x="6895846" y="0"/>
                            </a:lnTo>
                            <a:close/>
                          </a:path>
                        </a:pathLst>
                      </a:custGeom>
                      <a:solidFill>
                        <a:srgbClr val="EFCDA0"/>
                      </a:solidFill>
                    </wps:spPr>
                    <wps:bodyPr wrap="square" lIns="0" tIns="0" rIns="0" bIns="0" rtlCol="0">
                      <a:prstTxWarp prst="textNoShape">
                        <a:avLst/>
                      </a:prstTxWarp>
                      <a:noAutofit/>
                    </wps:bodyPr>
                  </wps:wsp>
                </a:graphicData>
              </a:graphic>
            </wp:anchor>
          </w:drawing>
        </mc:Choice>
        <mc:Fallback xmlns:a="http://schemas.openxmlformats.org/drawingml/2006/main">
          <w:pict>
            <v:shape id="Graphic 1" style="position:absolute;margin-left:34.55pt;margin-top:758.25pt;width:543pt;height:1pt;z-index:-16035328;visibility:visible;mso-wrap-style:square;mso-wrap-distance-left:0;mso-wrap-distance-top:0;mso-wrap-distance-right:0;mso-wrap-distance-bottom:0;mso-position-horizontal:absolute;mso-position-horizontal-relative:page;mso-position-vertical:absolute;mso-position-vertical-relative:page;v-text-anchor:top" coordsize="6896100,12700" o:spid="_x0000_s1026" fillcolor="#efcda0" stroked="f" path="m6895846,l,,,12192r6895846,l689584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" w14:anchorId="2A0EBFA7">
              <v:path arrowok="t"/>
              <w10:wrap anchorx="page" anchory="page"/>
            </v:shape>
          </w:pict>
        </mc:Fallback>
      </mc:AlternateContent>
    </w:r>
    <w:r>
      <w:rPr>
        <w:noProof/>
      </w:rPr>
      <mc:AlternateContent>
        <mc:Choice Requires="wps">
          <w:drawing>
            <wp:anchor distT="0" distB="0" distL="0" distR="0" simplePos="0" relativeHeight="487281664" behindDoc="1" locked="0" layoutInCell="1" allowOverlap="1" wp14:anchorId="70A1F506" wp14:editId="1041D567">
              <wp:simplePos x="0" y="0"/>
              <wp:positionH relativeFrom="page">
                <wp:posOffset>444500</wp:posOffset>
              </wp:positionH>
              <wp:positionV relativeFrom="page">
                <wp:posOffset>9644742</wp:posOffset>
              </wp:positionV>
              <wp:extent cx="1990725" cy="1536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0725" cy="153670"/>
                      </a:xfrm>
                      <a:prstGeom prst="rect">
                        <a:avLst/>
                      </a:prstGeom>
                    </wps:spPr>
                    <wps:txbx>
                      <w:txbxContent>
                        <w:p w:rsidR="008C2875" w:rsidRDefault="00E24901" w14:paraId="7913B1D5" w14:textId="77777777">
                          <w:pPr>
                            <w:spacing w:before="14"/>
                            <w:ind w:left="20"/>
                            <w:rPr>
                              <w:sz w:val="18"/>
                            </w:rPr>
                          </w:pPr>
                          <w:hyperlink r:id="rId1">
                            <w:r>
                              <w:rPr>
                                <w:color w:val="585858"/>
                                <w:spacing w:val="-2"/>
                                <w:sz w:val="18"/>
                              </w:rPr>
                              <w:t>studentsupportfund@sunderland.ac.uk</w:t>
                            </w:r>
                          </w:hyperlink>
                        </w:p>
                      </w:txbxContent>
                    </wps:txbx>
                    <wps:bodyPr wrap="square" lIns="0" tIns="0" rIns="0" bIns="0" rtlCol="0">
                      <a:noAutofit/>
                    </wps:bodyPr>
                  </wps:wsp>
                </a:graphicData>
              </a:graphic>
            </wp:anchor>
          </w:drawing>
        </mc:Choice>
        <mc:Fallback>
          <w:pict>
            <v:shapetype id="_x0000_t202" coordsize="21600,21600" o:spt="202" path="m,l,21600r21600,l21600,xe" w14:anchorId="70A1F506">
              <v:stroke joinstyle="miter"/>
              <v:path gradientshapeok="t" o:connecttype="rect"/>
            </v:shapetype>
            <v:shape id="Textbox 2" style="position:absolute;margin-left:35pt;margin-top:759.45pt;width:156.75pt;height:12.1pt;z-index:-16034816;visibility:visible;mso-wrap-style:square;mso-wrap-distance-left:0;mso-wrap-distance-top:0;mso-wrap-distance-right:0;mso-wrap-distance-bottom:0;mso-position-horizontal:absolute;mso-position-horizontal-relative:page;mso-position-vertical:absolute;mso-position-vertical-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">
              <v:textbox inset="0,0,0,0">
                <w:txbxContent>
                  <w:p w:rsidR="008C2875" w:rsidRDefault="00E24901" w14:paraId="7913B1D5" w14:textId="77777777">
                    <w:pPr>
                      <w:spacing w:before="14"/>
                      <w:ind w:left="20"/>
                      <w:rPr>
                        <w:sz w:val="18"/>
                      </w:rPr>
                    </w:pPr>
                    <w:hyperlink r:id="rId2">
                      <w:r>
                        <w:rPr>
                          <w:color w:val="585858"/>
                          <w:spacing w:val="-2"/>
                          <w:sz w:val="18"/>
                        </w:rPr>
                        <w:t>studentsupportfund@sunderland.ac.uk</w:t>
                      </w:r>
                    </w:hyperlink>
                  </w:p>
                </w:txbxContent>
              </v:textbox>
              <w10:wrap anchorx="page" anchory="page"/>
            </v:shape>
          </w:pict>
        </mc:Fallback>
      </mc:AlternateContent>
    </w:r>
    <w:r>
      <w:rPr>
        <w:noProof/>
      </w:rPr>
      <mc:AlternateContent>
        <mc:Choice Requires="wps">
          <w:drawing>
            <wp:anchor distT="0" distB="0" distL="0" distR="0" simplePos="0" relativeHeight="487282176" behindDoc="1" locked="0" layoutInCell="1" allowOverlap="1" wp14:anchorId="48A48B63" wp14:editId="6B842CEE">
              <wp:simplePos x="0" y="0"/>
              <wp:positionH relativeFrom="page">
                <wp:posOffset>6757161</wp:posOffset>
              </wp:positionH>
              <wp:positionV relativeFrom="page">
                <wp:posOffset>9644742</wp:posOffset>
              </wp:positionV>
              <wp:extent cx="153035" cy="1536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3670"/>
                      </a:xfrm>
                      <a:prstGeom prst="rect">
                        <a:avLst/>
                      </a:prstGeom>
                    </wps:spPr>
                    <wps:txbx>
                      <w:txbxContent>
                        <w:p w:rsidR="008C2875" w:rsidRDefault="00E24901" w14:paraId="4B772089" w14:textId="77777777">
                          <w:pPr>
                            <w:spacing w:before="14"/>
                            <w:ind w:left="60"/>
                            <w:rPr>
                              <w:sz w:val="18"/>
                            </w:rPr>
                          </w:pPr>
                          <w:r>
                            <w:rPr>
                              <w:color w:val="585858"/>
                              <w:w w:val="99"/>
                              <w:sz w:val="18"/>
                            </w:rPr>
                            <w:fldChar w:fldCharType="begin"/>
                          </w:r>
                          <w:r>
                            <w:rPr>
                              <w:color w:val="585858"/>
                              <w:w w:val="99"/>
                              <w:sz w:val="18"/>
                            </w:rPr>
                            <w:instrText xml:space="preserve"> PAGE </w:instrText>
                          </w:r>
                          <w:r>
                            <w:rPr>
                              <w:color w:val="585858"/>
                              <w:w w:val="99"/>
                              <w:sz w:val="18"/>
                            </w:rPr>
                            <w:fldChar w:fldCharType="separate"/>
                          </w:r>
                          <w:r>
                            <w:rPr>
                              <w:color w:val="585858"/>
                              <w:w w:val="99"/>
                              <w:sz w:val="18"/>
                            </w:rPr>
                            <w:t>1</w:t>
                          </w:r>
                          <w:r>
                            <w:rPr>
                              <w:color w:val="585858"/>
                              <w:w w:val="99"/>
                              <w:sz w:val="18"/>
                            </w:rPr>
                            <w:fldChar w:fldCharType="end"/>
                          </w:r>
                        </w:p>
                      </w:txbxContent>
                    </wps:txbx>
                    <wps:bodyPr wrap="square" lIns="0" tIns="0" rIns="0" bIns="0" rtlCol="0">
                      <a:noAutofit/>
                    </wps:bodyPr>
                  </wps:wsp>
                </a:graphicData>
              </a:graphic>
            </wp:anchor>
          </w:drawing>
        </mc:Choice>
        <mc:Fallback>
          <w:pict>
            <v:shape id="Textbox 3" style="position:absolute;margin-left:532.05pt;margin-top:759.45pt;width:12.05pt;height:12.1pt;z-index:-16034304;visibility:visible;mso-wrap-style:square;mso-wrap-distance-left:0;mso-wrap-distance-top:0;mso-wrap-distance-right:0;mso-wrap-distance-bottom:0;mso-position-horizontal:absolute;mso-position-horizontal-relative:page;mso-position-vertical:absolute;mso-position-vertical-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" w14:anchorId="48A48B63">
              <v:textbox inset="0,0,0,0">
                <w:txbxContent>
                  <w:p w:rsidR="008C2875" w:rsidRDefault="00E24901" w14:paraId="4B772089" w14:textId="77777777">
                    <w:pPr>
                      <w:spacing w:before="14"/>
                      <w:ind w:left="60"/>
                      <w:rPr>
                        <w:sz w:val="18"/>
                      </w:rPr>
                    </w:pPr>
                    <w:r>
                      <w:rPr>
                        <w:color w:val="585858"/>
                        <w:w w:val="99"/>
                        <w:sz w:val="18"/>
                      </w:rPr>
                      <w:fldChar w:fldCharType="begin"/>
                    </w:r>
                    <w:r>
                      <w:rPr>
                        <w:color w:val="585858"/>
                        <w:w w:val="99"/>
                        <w:sz w:val="18"/>
                      </w:rPr>
                      <w:instrText xml:space="preserve"> PAGE </w:instrText>
                    </w:r>
                    <w:r>
                      <w:rPr>
                        <w:color w:val="585858"/>
                        <w:w w:val="99"/>
                        <w:sz w:val="18"/>
                      </w:rPr>
                      <w:fldChar w:fldCharType="separate"/>
                    </w:r>
                    <w:r>
                      <w:rPr>
                        <w:color w:val="585858"/>
                        <w:w w:val="99"/>
                        <w:sz w:val="18"/>
                      </w:rPr>
                      <w:t>1</w:t>
                    </w:r>
                    <w:r>
                      <w:rPr>
                        <w:color w:val="585858"/>
                        <w:w w:val="99"/>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8C2875" w:rsidRDefault="00E24901" w14:paraId="335891C9" w14:textId="77777777">
    <w:pPr>
      <w:pStyle w:val="BodyText"/>
      <w:spacing w:line="14" w:lineRule="auto"/>
      <w:rPr>
        <w:sz w:val="20"/>
      </w:rPr>
    </w:pPr>
    <w:r>
      <w:rPr>
        <w:noProof/>
      </w:rPr>
      <mc:AlternateContent>
        <mc:Choice Requires="wps">
          <w:drawing>
            <wp:anchor distT="0" distB="0" distL="0" distR="0" simplePos="0" relativeHeight="487283712" behindDoc="1" locked="0" layoutInCell="1" allowOverlap="1" wp14:anchorId="086E5943" wp14:editId="0C630E06">
              <wp:simplePos x="0" y="0"/>
              <wp:positionH relativeFrom="page">
                <wp:posOffset>438912</wp:posOffset>
              </wp:positionH>
              <wp:positionV relativeFrom="page">
                <wp:posOffset>9629850</wp:posOffset>
              </wp:positionV>
              <wp:extent cx="6896100" cy="1270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12700"/>
                      </a:xfrm>
                      <a:custGeom>
                        <a:avLst/>
                        <a:gdLst/>
                        <a:ahLst/>
                        <a:cxnLst/>
                        <a:rect l="l" t="t" r="r" b="b"/>
                        <a:pathLst>
                          <a:path w="6896100" h="12700">
                            <a:moveTo>
                              <a:pt x="6895846" y="0"/>
                            </a:moveTo>
                            <a:lnTo>
                              <a:pt x="0" y="0"/>
                            </a:lnTo>
                            <a:lnTo>
                              <a:pt x="0" y="12192"/>
                            </a:lnTo>
                            <a:lnTo>
                              <a:pt x="6895846" y="12192"/>
                            </a:lnTo>
                            <a:lnTo>
                              <a:pt x="6895846" y="0"/>
                            </a:lnTo>
                            <a:close/>
                          </a:path>
                        </a:pathLst>
                      </a:custGeom>
                      <a:solidFill>
                        <a:srgbClr val="EFCDA0"/>
                      </a:solidFill>
                    </wps:spPr>
                    <wps:bodyPr wrap="square" lIns="0" tIns="0" rIns="0" bIns="0" rtlCol="0">
                      <a:prstTxWarp prst="textNoShape">
                        <a:avLst/>
                      </a:prstTxWarp>
                      <a:noAutofit/>
                    </wps:bodyPr>
                  </wps:wsp>
                </a:graphicData>
              </a:graphic>
            </wp:anchor>
          </w:drawing>
        </mc:Choice>
        <mc:Fallback xmlns:a="http://schemas.openxmlformats.org/drawingml/2006/main">
          <w:pict>
            <v:shape id="Graphic 13" style="position:absolute;margin-left:34.55pt;margin-top:758.25pt;width:543pt;height:1pt;z-index:-16032768;visibility:visible;mso-wrap-style:square;mso-wrap-distance-left:0;mso-wrap-distance-top:0;mso-wrap-distance-right:0;mso-wrap-distance-bottom:0;mso-position-horizontal:absolute;mso-position-horizontal-relative:page;mso-position-vertical:absolute;mso-position-vertical-relative:page;v-text-anchor:top" coordsize="6896100,12700" o:spid="_x0000_s1026" fillcolor="#efcda0" stroked="f" path="m6895846,l,,,12192r6895846,l689584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" w14:anchorId="428D9482">
              <v:path arrowok="t"/>
              <w10:wrap anchorx="page" anchory="page"/>
            </v:shape>
          </w:pict>
        </mc:Fallback>
      </mc:AlternateContent>
    </w:r>
    <w:r>
      <w:rPr>
        <w:noProof/>
      </w:rPr>
      <mc:AlternateContent>
        <mc:Choice Requires="wps">
          <w:drawing>
            <wp:anchor distT="0" distB="0" distL="0" distR="0" simplePos="0" relativeHeight="487284224" behindDoc="1" locked="0" layoutInCell="1" allowOverlap="1" wp14:anchorId="4F1DB5E0" wp14:editId="41D726F8">
              <wp:simplePos x="0" y="0"/>
              <wp:positionH relativeFrom="page">
                <wp:posOffset>444500</wp:posOffset>
              </wp:positionH>
              <wp:positionV relativeFrom="page">
                <wp:posOffset>9644742</wp:posOffset>
              </wp:positionV>
              <wp:extent cx="1990725" cy="15367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0725" cy="153670"/>
                      </a:xfrm>
                      <a:prstGeom prst="rect">
                        <a:avLst/>
                      </a:prstGeom>
                    </wps:spPr>
                    <wps:txbx>
                      <w:txbxContent>
                        <w:p w:rsidR="008C2875" w:rsidRDefault="00E24901" w14:paraId="63F1B84E" w14:textId="77777777">
                          <w:pPr>
                            <w:spacing w:before="14"/>
                            <w:ind w:left="20"/>
                            <w:rPr>
                              <w:sz w:val="18"/>
                            </w:rPr>
                          </w:pPr>
                          <w:hyperlink r:id="rId1">
                            <w:r>
                              <w:rPr>
                                <w:color w:val="585858"/>
                                <w:spacing w:val="-2"/>
                                <w:sz w:val="18"/>
                              </w:rPr>
                              <w:t>studentsupportfund@sunderland.ac.uk</w:t>
                            </w:r>
                          </w:hyperlink>
                        </w:p>
                      </w:txbxContent>
                    </wps:txbx>
                    <wps:bodyPr wrap="square" lIns="0" tIns="0" rIns="0" bIns="0" rtlCol="0">
                      <a:noAutofit/>
                    </wps:bodyPr>
                  </wps:wsp>
                </a:graphicData>
              </a:graphic>
            </wp:anchor>
          </w:drawing>
        </mc:Choice>
        <mc:Fallback>
          <w:pict>
            <v:shapetype id="_x0000_t202" coordsize="21600,21600" o:spt="202" path="m,l,21600r21600,l21600,xe" w14:anchorId="4F1DB5E0">
              <v:stroke joinstyle="miter"/>
              <v:path gradientshapeok="t" o:connecttype="rect"/>
            </v:shapetype>
            <v:shape id="Textbox 14" style="position:absolute;margin-left:35pt;margin-top:759.45pt;width:156.75pt;height:12.1pt;z-index:-16032256;visibility:visible;mso-wrap-style:square;mso-wrap-distance-left:0;mso-wrap-distance-top:0;mso-wrap-distance-right:0;mso-wrap-distance-bottom:0;mso-position-horizontal:absolute;mso-position-horizontal-relative:page;mso-position-vertical:absolute;mso-position-vertical-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">
              <v:textbox inset="0,0,0,0">
                <w:txbxContent>
                  <w:p w:rsidR="008C2875" w:rsidRDefault="00E24901" w14:paraId="63F1B84E" w14:textId="77777777">
                    <w:pPr>
                      <w:spacing w:before="14"/>
                      <w:ind w:left="20"/>
                      <w:rPr>
                        <w:sz w:val="18"/>
                      </w:rPr>
                    </w:pPr>
                    <w:hyperlink r:id="rId2">
                      <w:r>
                        <w:rPr>
                          <w:color w:val="585858"/>
                          <w:spacing w:val="-2"/>
                          <w:sz w:val="18"/>
                        </w:rPr>
                        <w:t>studentsupportfund@sunderland.ac.uk</w:t>
                      </w:r>
                    </w:hyperlink>
                  </w:p>
                </w:txbxContent>
              </v:textbox>
              <w10:wrap anchorx="page" anchory="page"/>
            </v:shape>
          </w:pict>
        </mc:Fallback>
      </mc:AlternateContent>
    </w:r>
    <w:r>
      <w:rPr>
        <w:noProof/>
      </w:rPr>
      <mc:AlternateContent>
        <mc:Choice Requires="wps">
          <w:drawing>
            <wp:anchor distT="0" distB="0" distL="0" distR="0" simplePos="0" relativeHeight="487284736" behindDoc="1" locked="0" layoutInCell="1" allowOverlap="1" wp14:anchorId="75FED4B4" wp14:editId="4C32EAB6">
              <wp:simplePos x="0" y="0"/>
              <wp:positionH relativeFrom="page">
                <wp:posOffset>6694678</wp:posOffset>
              </wp:positionH>
              <wp:positionV relativeFrom="page">
                <wp:posOffset>9644742</wp:posOffset>
              </wp:positionV>
              <wp:extent cx="217170" cy="15367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3670"/>
                      </a:xfrm>
                      <a:prstGeom prst="rect">
                        <a:avLst/>
                      </a:prstGeom>
                    </wps:spPr>
                    <wps:txbx>
                      <w:txbxContent>
                        <w:p w:rsidR="008C2875" w:rsidRDefault="00E24901" w14:paraId="5267ECFA" w14:textId="77777777">
                          <w:pPr>
                            <w:spacing w:before="14"/>
                            <w:ind w:left="60"/>
                            <w:rPr>
                              <w:sz w:val="18"/>
                            </w:rPr>
                          </w:pPr>
                          <w:r>
                            <w:rPr>
                              <w:color w:val="585858"/>
                              <w:spacing w:val="-5"/>
                              <w:sz w:val="18"/>
                            </w:rPr>
                            <w:fldChar w:fldCharType="begin"/>
                          </w:r>
                          <w:r>
                            <w:rPr>
                              <w:color w:val="585858"/>
                              <w:spacing w:val="-5"/>
                              <w:sz w:val="18"/>
                            </w:rPr>
                            <w:instrText xml:space="preserve"> PAGE </w:instrText>
                          </w:r>
                          <w:r>
                            <w:rPr>
                              <w:color w:val="585858"/>
                              <w:spacing w:val="-5"/>
                              <w:sz w:val="18"/>
                            </w:rPr>
                            <w:fldChar w:fldCharType="separate"/>
                          </w:r>
                          <w:r>
                            <w:rPr>
                              <w:color w:val="585858"/>
                              <w:spacing w:val="-5"/>
                              <w:sz w:val="18"/>
                            </w:rPr>
                            <w:t>10</w:t>
                          </w:r>
                          <w:r>
                            <w:rPr>
                              <w:color w:val="585858"/>
                              <w:spacing w:val="-5"/>
                              <w:sz w:val="18"/>
                            </w:rPr>
                            <w:fldChar w:fldCharType="end"/>
                          </w:r>
                        </w:p>
                      </w:txbxContent>
                    </wps:txbx>
                    <wps:bodyPr wrap="square" lIns="0" tIns="0" rIns="0" bIns="0" rtlCol="0">
                      <a:noAutofit/>
                    </wps:bodyPr>
                  </wps:wsp>
                </a:graphicData>
              </a:graphic>
            </wp:anchor>
          </w:drawing>
        </mc:Choice>
        <mc:Fallback>
          <w:pict>
            <v:shape id="Textbox 15" style="position:absolute;margin-left:527.15pt;margin-top:759.45pt;width:17.1pt;height:12.1pt;z-index:-16031744;visibility:visible;mso-wrap-style:square;mso-wrap-distance-left:0;mso-wrap-distance-top:0;mso-wrap-distance-right:0;mso-wrap-distance-bottom:0;mso-position-horizontal:absolute;mso-position-horizontal-relative:page;mso-position-vertical:absolute;mso-position-vertical-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" w14:anchorId="75FED4B4">
              <v:textbox inset="0,0,0,0">
                <w:txbxContent>
                  <w:p w:rsidR="008C2875" w:rsidRDefault="00E24901" w14:paraId="5267ECFA" w14:textId="77777777">
                    <w:pPr>
                      <w:spacing w:before="14"/>
                      <w:ind w:left="60"/>
                      <w:rPr>
                        <w:sz w:val="18"/>
                      </w:rPr>
                    </w:pPr>
                    <w:r>
                      <w:rPr>
                        <w:color w:val="585858"/>
                        <w:spacing w:val="-5"/>
                        <w:sz w:val="18"/>
                      </w:rPr>
                      <w:fldChar w:fldCharType="begin"/>
                    </w:r>
                    <w:r>
                      <w:rPr>
                        <w:color w:val="585858"/>
                        <w:spacing w:val="-5"/>
                        <w:sz w:val="18"/>
                      </w:rPr>
                      <w:instrText xml:space="preserve"> PAGE </w:instrText>
                    </w:r>
                    <w:r>
                      <w:rPr>
                        <w:color w:val="585858"/>
                        <w:spacing w:val="-5"/>
                        <w:sz w:val="18"/>
                      </w:rPr>
                      <w:fldChar w:fldCharType="separate"/>
                    </w:r>
                    <w:r>
                      <w:rPr>
                        <w:color w:val="585858"/>
                        <w:spacing w:val="-5"/>
                        <w:sz w:val="18"/>
                      </w:rPr>
                      <w:t>10</w:t>
                    </w:r>
                    <w:r>
                      <w:rPr>
                        <w:color w:val="585858"/>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0511F" w:rsidRDefault="0050511F" w14:paraId="4A32E629" w14:textId="77777777">
      <w:r>
        <w:separator/>
      </w:r>
    </w:p>
  </w:footnote>
  <w:footnote w:type="continuationSeparator" w:id="0">
    <w:p w:rsidR="0050511F" w:rsidRDefault="0050511F" w14:paraId="329BF91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8C2875" w:rsidRDefault="00E24901" w14:paraId="0B7B1FEE" w14:textId="77777777">
    <w:pPr>
      <w:pStyle w:val="BodyText"/>
      <w:spacing w:line="14" w:lineRule="auto"/>
      <w:rPr>
        <w:sz w:val="20"/>
      </w:rPr>
    </w:pPr>
    <w:r>
      <w:rPr>
        <w:noProof/>
      </w:rPr>
      <mc:AlternateContent>
        <mc:Choice Requires="wps">
          <w:drawing>
            <wp:anchor distT="0" distB="0" distL="0" distR="0" simplePos="0" relativeHeight="487282688" behindDoc="1" locked="0" layoutInCell="1" allowOverlap="1" wp14:anchorId="48BC89BE" wp14:editId="03FD0B6E">
              <wp:simplePos x="0" y="0"/>
              <wp:positionH relativeFrom="page">
                <wp:posOffset>0</wp:posOffset>
              </wp:positionH>
              <wp:positionV relativeFrom="page">
                <wp:posOffset>0</wp:posOffset>
              </wp:positionV>
              <wp:extent cx="7772400" cy="114300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143000"/>
                      </a:xfrm>
                      <a:custGeom>
                        <a:avLst/>
                        <a:gdLst/>
                        <a:ahLst/>
                        <a:cxnLst/>
                        <a:rect l="l" t="t" r="r" b="b"/>
                        <a:pathLst>
                          <a:path w="7772400" h="1143000">
                            <a:moveTo>
                              <a:pt x="0" y="0"/>
                            </a:moveTo>
                            <a:lnTo>
                              <a:pt x="0" y="1143000"/>
                            </a:lnTo>
                            <a:lnTo>
                              <a:pt x="7772399" y="1143000"/>
                            </a:lnTo>
                            <a:lnTo>
                              <a:pt x="7772399" y="0"/>
                            </a:lnTo>
                            <a:lnTo>
                              <a:pt x="0" y="0"/>
                            </a:lnTo>
                            <a:close/>
                          </a:path>
                        </a:pathLst>
                      </a:custGeom>
                      <a:solidFill>
                        <a:srgbClr val="EFCDA0">
                          <a:alpha val="50195"/>
                        </a:srgbClr>
                      </a:solidFill>
                    </wps:spPr>
                    <wps:bodyPr wrap="square" lIns="0" tIns="0" rIns="0" bIns="0" rtlCol="0">
                      <a:prstTxWarp prst="textNoShape">
                        <a:avLst/>
                      </a:prstTxWarp>
                      <a:noAutofit/>
                    </wps:bodyPr>
                  </wps:wsp>
                </a:graphicData>
              </a:graphic>
            </wp:anchor>
          </w:drawing>
        </mc:Choice>
        <mc:Fallback xmlns:a="http://schemas.openxmlformats.org/drawingml/2006/main">
          <w:pict>
            <v:shape id="Graphic 11" style="position:absolute;margin-left:0;margin-top:0;width:612pt;height:90pt;z-index:-16033792;visibility:visible;mso-wrap-style:square;mso-wrap-distance-left:0;mso-wrap-distance-top:0;mso-wrap-distance-right:0;mso-wrap-distance-bottom:0;mso-position-horizontal:absolute;mso-position-horizontal-relative:page;mso-position-vertical:absolute;mso-position-vertical-relative:page;v-text-anchor:top" coordsize="7772400,1143000" o:spid="_x0000_s1026" fillcolor="#efcda0" stroked="f" path="m,l,1143000r7772399,l777239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" w14:anchorId="5A00E19C">
              <v:fill opacity="32896f"/>
              <v:path arrowok="t"/>
              <w10:wrap anchorx="page" anchory="page"/>
            </v:shape>
          </w:pict>
        </mc:Fallback>
      </mc:AlternateContent>
    </w:r>
    <w:r>
      <w:rPr>
        <w:noProof/>
      </w:rPr>
      <mc:AlternateContent>
        <mc:Choice Requires="wps">
          <w:drawing>
            <wp:anchor distT="0" distB="0" distL="0" distR="0" simplePos="0" relativeHeight="487283200" behindDoc="1" locked="0" layoutInCell="1" allowOverlap="1" wp14:anchorId="1DAC206D" wp14:editId="6F64C88A">
              <wp:simplePos x="0" y="0"/>
              <wp:positionH relativeFrom="page">
                <wp:posOffset>444500</wp:posOffset>
              </wp:positionH>
              <wp:positionV relativeFrom="page">
                <wp:posOffset>397688</wp:posOffset>
              </wp:positionV>
              <wp:extent cx="4386580" cy="44894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6580" cy="448945"/>
                      </a:xfrm>
                      <a:prstGeom prst="rect">
                        <a:avLst/>
                      </a:prstGeom>
                    </wps:spPr>
                    <wps:txbx>
                      <w:txbxContent>
                        <w:p w:rsidR="008C2875" w:rsidRDefault="00E24901" w14:paraId="7D96320E" w14:textId="77777777">
                          <w:pPr>
                            <w:spacing w:before="20"/>
                            <w:ind w:left="20"/>
                            <w:rPr>
                              <w:rFonts w:ascii="Gill Sans MT"/>
                              <w:b/>
                              <w:sz w:val="28"/>
                            </w:rPr>
                          </w:pPr>
                          <w:r>
                            <w:rPr>
                              <w:rFonts w:ascii="Gill Sans MT"/>
                              <w:b/>
                              <w:color w:val="0F6F82"/>
                              <w:sz w:val="28"/>
                            </w:rPr>
                            <w:t>Guidance</w:t>
                          </w:r>
                          <w:r>
                            <w:rPr>
                              <w:rFonts w:ascii="Gill Sans MT"/>
                              <w:b/>
                              <w:color w:val="0F6F82"/>
                              <w:spacing w:val="-6"/>
                              <w:sz w:val="28"/>
                            </w:rPr>
                            <w:t xml:space="preserve"> </w:t>
                          </w:r>
                          <w:r>
                            <w:rPr>
                              <w:rFonts w:ascii="Gill Sans MT"/>
                              <w:b/>
                              <w:color w:val="0F6F82"/>
                              <w:sz w:val="28"/>
                            </w:rPr>
                            <w:t>Notes</w:t>
                          </w:r>
                          <w:r>
                            <w:rPr>
                              <w:rFonts w:ascii="Gill Sans MT"/>
                              <w:b/>
                              <w:color w:val="0F6F82"/>
                              <w:spacing w:val="-5"/>
                              <w:sz w:val="28"/>
                            </w:rPr>
                            <w:t xml:space="preserve"> </w:t>
                          </w:r>
                          <w:r>
                            <w:rPr>
                              <w:rFonts w:ascii="Gill Sans MT"/>
                              <w:b/>
                              <w:color w:val="0F6F82"/>
                              <w:sz w:val="28"/>
                            </w:rPr>
                            <w:t>for</w:t>
                          </w:r>
                          <w:r>
                            <w:rPr>
                              <w:rFonts w:ascii="Gill Sans MT"/>
                              <w:b/>
                              <w:color w:val="0F6F82"/>
                              <w:spacing w:val="-4"/>
                              <w:sz w:val="28"/>
                            </w:rPr>
                            <w:t xml:space="preserve"> </w:t>
                          </w:r>
                          <w:r>
                            <w:rPr>
                              <w:rFonts w:ascii="Gill Sans MT"/>
                              <w:b/>
                              <w:color w:val="0F6F82"/>
                              <w:sz w:val="28"/>
                            </w:rPr>
                            <w:t>the</w:t>
                          </w:r>
                          <w:r>
                            <w:rPr>
                              <w:rFonts w:ascii="Gill Sans MT"/>
                              <w:b/>
                              <w:color w:val="0F6F82"/>
                              <w:spacing w:val="-4"/>
                              <w:sz w:val="28"/>
                            </w:rPr>
                            <w:t xml:space="preserve"> </w:t>
                          </w:r>
                          <w:r>
                            <w:rPr>
                              <w:rFonts w:ascii="Gill Sans MT"/>
                              <w:b/>
                              <w:color w:val="0F6F82"/>
                              <w:sz w:val="28"/>
                            </w:rPr>
                            <w:t>Student</w:t>
                          </w:r>
                          <w:r>
                            <w:rPr>
                              <w:rFonts w:ascii="Gill Sans MT"/>
                              <w:b/>
                              <w:color w:val="0F6F82"/>
                              <w:spacing w:val="-3"/>
                              <w:sz w:val="28"/>
                            </w:rPr>
                            <w:t xml:space="preserve"> </w:t>
                          </w:r>
                          <w:r>
                            <w:rPr>
                              <w:rFonts w:ascii="Gill Sans MT"/>
                              <w:b/>
                              <w:color w:val="0F6F82"/>
                              <w:sz w:val="28"/>
                            </w:rPr>
                            <w:t>Support</w:t>
                          </w:r>
                          <w:r>
                            <w:rPr>
                              <w:rFonts w:ascii="Gill Sans MT"/>
                              <w:b/>
                              <w:color w:val="0F6F82"/>
                              <w:spacing w:val="-4"/>
                              <w:sz w:val="28"/>
                            </w:rPr>
                            <w:t xml:space="preserve"> </w:t>
                          </w:r>
                          <w:r>
                            <w:rPr>
                              <w:rFonts w:ascii="Gill Sans MT"/>
                              <w:b/>
                              <w:color w:val="0F6F82"/>
                              <w:sz w:val="28"/>
                            </w:rPr>
                            <w:t>Fund</w:t>
                          </w:r>
                          <w:r>
                            <w:rPr>
                              <w:rFonts w:ascii="Gill Sans MT"/>
                              <w:b/>
                              <w:color w:val="0F6F82"/>
                              <w:spacing w:val="-5"/>
                              <w:sz w:val="28"/>
                            </w:rPr>
                            <w:t xml:space="preserve"> </w:t>
                          </w:r>
                          <w:r>
                            <w:rPr>
                              <w:rFonts w:ascii="Gill Sans MT"/>
                              <w:b/>
                              <w:color w:val="0F6F82"/>
                              <w:spacing w:val="-2"/>
                              <w:sz w:val="28"/>
                            </w:rPr>
                            <w:t>(SSF)</w:t>
                          </w:r>
                        </w:p>
                        <w:p w:rsidR="008C2875" w:rsidRDefault="00E24901" w14:paraId="060B4CA8" w14:textId="77777777">
                          <w:pPr>
                            <w:spacing w:before="66"/>
                            <w:ind w:left="20"/>
                            <w:rPr>
                              <w:i/>
                              <w:sz w:val="24"/>
                            </w:rPr>
                          </w:pPr>
                          <w:r>
                            <w:rPr>
                              <w:i/>
                              <w:color w:val="331D00"/>
                              <w:sz w:val="24"/>
                            </w:rPr>
                            <w:t>Please</w:t>
                          </w:r>
                          <w:r>
                            <w:rPr>
                              <w:i/>
                              <w:color w:val="331D00"/>
                              <w:spacing w:val="-3"/>
                              <w:sz w:val="24"/>
                            </w:rPr>
                            <w:t xml:space="preserve"> </w:t>
                          </w:r>
                          <w:r>
                            <w:rPr>
                              <w:i/>
                              <w:color w:val="331D00"/>
                              <w:sz w:val="24"/>
                            </w:rPr>
                            <w:t>Retain</w:t>
                          </w:r>
                          <w:r>
                            <w:rPr>
                              <w:i/>
                              <w:color w:val="331D00"/>
                              <w:spacing w:val="-5"/>
                              <w:sz w:val="24"/>
                            </w:rPr>
                            <w:t xml:space="preserve"> </w:t>
                          </w:r>
                          <w:r>
                            <w:rPr>
                              <w:i/>
                              <w:color w:val="331D00"/>
                              <w:sz w:val="24"/>
                            </w:rPr>
                            <w:t>for</w:t>
                          </w:r>
                          <w:r>
                            <w:rPr>
                              <w:i/>
                              <w:color w:val="331D00"/>
                              <w:spacing w:val="-3"/>
                              <w:sz w:val="24"/>
                            </w:rPr>
                            <w:t xml:space="preserve"> </w:t>
                          </w:r>
                          <w:r>
                            <w:rPr>
                              <w:i/>
                              <w:color w:val="331D00"/>
                              <w:sz w:val="24"/>
                            </w:rPr>
                            <w:t>your</w:t>
                          </w:r>
                          <w:r>
                            <w:rPr>
                              <w:i/>
                              <w:color w:val="331D00"/>
                              <w:spacing w:val="-5"/>
                              <w:sz w:val="24"/>
                            </w:rPr>
                            <w:t xml:space="preserve"> </w:t>
                          </w:r>
                          <w:r>
                            <w:rPr>
                              <w:i/>
                              <w:color w:val="331D00"/>
                              <w:spacing w:val="-2"/>
                              <w:sz w:val="24"/>
                            </w:rPr>
                            <w:t>Information</w:t>
                          </w:r>
                        </w:p>
                      </w:txbxContent>
                    </wps:txbx>
                    <wps:bodyPr wrap="square" lIns="0" tIns="0" rIns="0" bIns="0" rtlCol="0">
                      <a:noAutofit/>
                    </wps:bodyPr>
                  </wps:wsp>
                </a:graphicData>
              </a:graphic>
            </wp:anchor>
          </w:drawing>
        </mc:Choice>
        <mc:Fallback>
          <w:pict>
            <v:shapetype id="_x0000_t202" coordsize="21600,21600" o:spt="202" path="m,l,21600r21600,l21600,xe" w14:anchorId="1DAC206D">
              <v:stroke joinstyle="miter"/>
              <v:path gradientshapeok="t" o:connecttype="rect"/>
            </v:shapetype>
            <v:shape id="Textbox 12" style="position:absolute;margin-left:35pt;margin-top:31.3pt;width:345.4pt;height:35.35pt;z-index:-16033280;visibility:visible;mso-wrap-style:square;mso-wrap-distance-left:0;mso-wrap-distance-top:0;mso-wrap-distance-right:0;mso-wrap-distance-bottom:0;mso-position-horizontal:absolute;mso-position-horizontal-relative:page;mso-position-vertical:absolute;mso-position-vertical-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">
              <v:textbox inset="0,0,0,0">
                <w:txbxContent>
                  <w:p w:rsidR="008C2875" w:rsidRDefault="00E24901" w14:paraId="7D96320E" w14:textId="77777777">
                    <w:pPr>
                      <w:spacing w:before="20"/>
                      <w:ind w:left="20"/>
                      <w:rPr>
                        <w:rFonts w:ascii="Gill Sans MT"/>
                        <w:b/>
                        <w:sz w:val="28"/>
                      </w:rPr>
                    </w:pPr>
                    <w:r>
                      <w:rPr>
                        <w:rFonts w:ascii="Gill Sans MT"/>
                        <w:b/>
                        <w:color w:val="0F6F82"/>
                        <w:sz w:val="28"/>
                      </w:rPr>
                      <w:t>Guidance</w:t>
                    </w:r>
                    <w:r>
                      <w:rPr>
                        <w:rFonts w:ascii="Gill Sans MT"/>
                        <w:b/>
                        <w:color w:val="0F6F82"/>
                        <w:spacing w:val="-6"/>
                        <w:sz w:val="28"/>
                      </w:rPr>
                      <w:t xml:space="preserve"> </w:t>
                    </w:r>
                    <w:r>
                      <w:rPr>
                        <w:rFonts w:ascii="Gill Sans MT"/>
                        <w:b/>
                        <w:color w:val="0F6F82"/>
                        <w:sz w:val="28"/>
                      </w:rPr>
                      <w:t>Notes</w:t>
                    </w:r>
                    <w:r>
                      <w:rPr>
                        <w:rFonts w:ascii="Gill Sans MT"/>
                        <w:b/>
                        <w:color w:val="0F6F82"/>
                        <w:spacing w:val="-5"/>
                        <w:sz w:val="28"/>
                      </w:rPr>
                      <w:t xml:space="preserve"> </w:t>
                    </w:r>
                    <w:r>
                      <w:rPr>
                        <w:rFonts w:ascii="Gill Sans MT"/>
                        <w:b/>
                        <w:color w:val="0F6F82"/>
                        <w:sz w:val="28"/>
                      </w:rPr>
                      <w:t>for</w:t>
                    </w:r>
                    <w:r>
                      <w:rPr>
                        <w:rFonts w:ascii="Gill Sans MT"/>
                        <w:b/>
                        <w:color w:val="0F6F82"/>
                        <w:spacing w:val="-4"/>
                        <w:sz w:val="28"/>
                      </w:rPr>
                      <w:t xml:space="preserve"> </w:t>
                    </w:r>
                    <w:r>
                      <w:rPr>
                        <w:rFonts w:ascii="Gill Sans MT"/>
                        <w:b/>
                        <w:color w:val="0F6F82"/>
                        <w:sz w:val="28"/>
                      </w:rPr>
                      <w:t>the</w:t>
                    </w:r>
                    <w:r>
                      <w:rPr>
                        <w:rFonts w:ascii="Gill Sans MT"/>
                        <w:b/>
                        <w:color w:val="0F6F82"/>
                        <w:spacing w:val="-4"/>
                        <w:sz w:val="28"/>
                      </w:rPr>
                      <w:t xml:space="preserve"> </w:t>
                    </w:r>
                    <w:r>
                      <w:rPr>
                        <w:rFonts w:ascii="Gill Sans MT"/>
                        <w:b/>
                        <w:color w:val="0F6F82"/>
                        <w:sz w:val="28"/>
                      </w:rPr>
                      <w:t>Student</w:t>
                    </w:r>
                    <w:r>
                      <w:rPr>
                        <w:rFonts w:ascii="Gill Sans MT"/>
                        <w:b/>
                        <w:color w:val="0F6F82"/>
                        <w:spacing w:val="-3"/>
                        <w:sz w:val="28"/>
                      </w:rPr>
                      <w:t xml:space="preserve"> </w:t>
                    </w:r>
                    <w:r>
                      <w:rPr>
                        <w:rFonts w:ascii="Gill Sans MT"/>
                        <w:b/>
                        <w:color w:val="0F6F82"/>
                        <w:sz w:val="28"/>
                      </w:rPr>
                      <w:t>Support</w:t>
                    </w:r>
                    <w:r>
                      <w:rPr>
                        <w:rFonts w:ascii="Gill Sans MT"/>
                        <w:b/>
                        <w:color w:val="0F6F82"/>
                        <w:spacing w:val="-4"/>
                        <w:sz w:val="28"/>
                      </w:rPr>
                      <w:t xml:space="preserve"> </w:t>
                    </w:r>
                    <w:r>
                      <w:rPr>
                        <w:rFonts w:ascii="Gill Sans MT"/>
                        <w:b/>
                        <w:color w:val="0F6F82"/>
                        <w:sz w:val="28"/>
                      </w:rPr>
                      <w:t>Fund</w:t>
                    </w:r>
                    <w:r>
                      <w:rPr>
                        <w:rFonts w:ascii="Gill Sans MT"/>
                        <w:b/>
                        <w:color w:val="0F6F82"/>
                        <w:spacing w:val="-5"/>
                        <w:sz w:val="28"/>
                      </w:rPr>
                      <w:t xml:space="preserve"> </w:t>
                    </w:r>
                    <w:r>
                      <w:rPr>
                        <w:rFonts w:ascii="Gill Sans MT"/>
                        <w:b/>
                        <w:color w:val="0F6F82"/>
                        <w:spacing w:val="-2"/>
                        <w:sz w:val="28"/>
                      </w:rPr>
                      <w:t>(SSF)</w:t>
                    </w:r>
                  </w:p>
                  <w:p w:rsidR="008C2875" w:rsidRDefault="00E24901" w14:paraId="060B4CA8" w14:textId="77777777">
                    <w:pPr>
                      <w:spacing w:before="66"/>
                      <w:ind w:left="20"/>
                      <w:rPr>
                        <w:i/>
                        <w:sz w:val="24"/>
                      </w:rPr>
                    </w:pPr>
                    <w:r>
                      <w:rPr>
                        <w:i/>
                        <w:color w:val="331D00"/>
                        <w:sz w:val="24"/>
                      </w:rPr>
                      <w:t>Please</w:t>
                    </w:r>
                    <w:r>
                      <w:rPr>
                        <w:i/>
                        <w:color w:val="331D00"/>
                        <w:spacing w:val="-3"/>
                        <w:sz w:val="24"/>
                      </w:rPr>
                      <w:t xml:space="preserve"> </w:t>
                    </w:r>
                    <w:r>
                      <w:rPr>
                        <w:i/>
                        <w:color w:val="331D00"/>
                        <w:sz w:val="24"/>
                      </w:rPr>
                      <w:t>Retain</w:t>
                    </w:r>
                    <w:r>
                      <w:rPr>
                        <w:i/>
                        <w:color w:val="331D00"/>
                        <w:spacing w:val="-5"/>
                        <w:sz w:val="24"/>
                      </w:rPr>
                      <w:t xml:space="preserve"> </w:t>
                    </w:r>
                    <w:r>
                      <w:rPr>
                        <w:i/>
                        <w:color w:val="331D00"/>
                        <w:sz w:val="24"/>
                      </w:rPr>
                      <w:t>for</w:t>
                    </w:r>
                    <w:r>
                      <w:rPr>
                        <w:i/>
                        <w:color w:val="331D00"/>
                        <w:spacing w:val="-3"/>
                        <w:sz w:val="24"/>
                      </w:rPr>
                      <w:t xml:space="preserve"> </w:t>
                    </w:r>
                    <w:r>
                      <w:rPr>
                        <w:i/>
                        <w:color w:val="331D00"/>
                        <w:sz w:val="24"/>
                      </w:rPr>
                      <w:t>your</w:t>
                    </w:r>
                    <w:r>
                      <w:rPr>
                        <w:i/>
                        <w:color w:val="331D00"/>
                        <w:spacing w:val="-5"/>
                        <w:sz w:val="24"/>
                      </w:rPr>
                      <w:t xml:space="preserve"> </w:t>
                    </w:r>
                    <w:r>
                      <w:rPr>
                        <w:i/>
                        <w:color w:val="331D00"/>
                        <w:spacing w:val="-2"/>
                        <w:sz w:val="24"/>
                      </w:rPr>
                      <w:t>Information</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DLqnKQtzSJfmFC" int2:id="ihTIisRa">
      <int2:state int2:type="spell" int2:value="Rejected"/>
    </int2:textHash>
    <int2:textHash int2:hashCode="vg6KQkIoUV/KBK" int2:id="Mz4oJGlU">
      <int2:state int2:type="spell" int2:value="Rejected"/>
    </int2:textHash>
    <int2:textHash int2:hashCode="zEyW+s3p75V5wz" int2:id="inUc9fag">
      <int2:state int2:type="AugLoop_Text_Critique" int2:value="Rejected"/>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9448E"/>
    <w:multiLevelType w:val="hybridMultilevel"/>
    <w:tmpl w:val="85FCA4D8"/>
    <w:lvl w:ilvl="0" w:tplc="77BC0DDE">
      <w:numFmt w:val="bullet"/>
      <w:lvlText w:val=""/>
      <w:lvlJc w:val="left"/>
      <w:pPr>
        <w:ind w:left="1258" w:hanging="360"/>
      </w:pPr>
      <w:rPr>
        <w:rFonts w:hint="default" w:ascii="Symbol" w:hAnsi="Symbol" w:eastAsia="Symbol" w:cs="Symbol"/>
        <w:b w:val="0"/>
        <w:bCs w:val="0"/>
        <w:i w:val="0"/>
        <w:iCs w:val="0"/>
        <w:color w:val="585858"/>
        <w:spacing w:val="0"/>
        <w:w w:val="100"/>
        <w:sz w:val="24"/>
        <w:szCs w:val="24"/>
        <w:lang w:val="en-US" w:eastAsia="en-US" w:bidi="ar-SA"/>
      </w:rPr>
    </w:lvl>
    <w:lvl w:ilvl="1" w:tplc="5610F98A">
      <w:numFmt w:val="bullet"/>
      <w:lvlText w:val="•"/>
      <w:lvlJc w:val="left"/>
      <w:pPr>
        <w:ind w:left="2242" w:hanging="360"/>
      </w:pPr>
      <w:rPr>
        <w:rFonts w:hint="default"/>
        <w:lang w:val="en-US" w:eastAsia="en-US" w:bidi="ar-SA"/>
      </w:rPr>
    </w:lvl>
    <w:lvl w:ilvl="2" w:tplc="EF342CFE">
      <w:numFmt w:val="bullet"/>
      <w:lvlText w:val="•"/>
      <w:lvlJc w:val="left"/>
      <w:pPr>
        <w:ind w:left="3224" w:hanging="360"/>
      </w:pPr>
      <w:rPr>
        <w:rFonts w:hint="default"/>
        <w:lang w:val="en-US" w:eastAsia="en-US" w:bidi="ar-SA"/>
      </w:rPr>
    </w:lvl>
    <w:lvl w:ilvl="3" w:tplc="7E2E3F1A">
      <w:numFmt w:val="bullet"/>
      <w:lvlText w:val="•"/>
      <w:lvlJc w:val="left"/>
      <w:pPr>
        <w:ind w:left="4206" w:hanging="360"/>
      </w:pPr>
      <w:rPr>
        <w:rFonts w:hint="default"/>
        <w:lang w:val="en-US" w:eastAsia="en-US" w:bidi="ar-SA"/>
      </w:rPr>
    </w:lvl>
    <w:lvl w:ilvl="4" w:tplc="4B149918">
      <w:numFmt w:val="bullet"/>
      <w:lvlText w:val="•"/>
      <w:lvlJc w:val="left"/>
      <w:pPr>
        <w:ind w:left="5188" w:hanging="360"/>
      </w:pPr>
      <w:rPr>
        <w:rFonts w:hint="default"/>
        <w:lang w:val="en-US" w:eastAsia="en-US" w:bidi="ar-SA"/>
      </w:rPr>
    </w:lvl>
    <w:lvl w:ilvl="5" w:tplc="987C4820">
      <w:numFmt w:val="bullet"/>
      <w:lvlText w:val="•"/>
      <w:lvlJc w:val="left"/>
      <w:pPr>
        <w:ind w:left="6170" w:hanging="360"/>
      </w:pPr>
      <w:rPr>
        <w:rFonts w:hint="default"/>
        <w:lang w:val="en-US" w:eastAsia="en-US" w:bidi="ar-SA"/>
      </w:rPr>
    </w:lvl>
    <w:lvl w:ilvl="6" w:tplc="59CEAAA6">
      <w:numFmt w:val="bullet"/>
      <w:lvlText w:val="•"/>
      <w:lvlJc w:val="left"/>
      <w:pPr>
        <w:ind w:left="7152" w:hanging="360"/>
      </w:pPr>
      <w:rPr>
        <w:rFonts w:hint="default"/>
        <w:lang w:val="en-US" w:eastAsia="en-US" w:bidi="ar-SA"/>
      </w:rPr>
    </w:lvl>
    <w:lvl w:ilvl="7" w:tplc="55983E66">
      <w:numFmt w:val="bullet"/>
      <w:lvlText w:val="•"/>
      <w:lvlJc w:val="left"/>
      <w:pPr>
        <w:ind w:left="8134" w:hanging="360"/>
      </w:pPr>
      <w:rPr>
        <w:rFonts w:hint="default"/>
        <w:lang w:val="en-US" w:eastAsia="en-US" w:bidi="ar-SA"/>
      </w:rPr>
    </w:lvl>
    <w:lvl w:ilvl="8" w:tplc="59BC078C">
      <w:numFmt w:val="bullet"/>
      <w:lvlText w:val="•"/>
      <w:lvlJc w:val="left"/>
      <w:pPr>
        <w:ind w:left="9116" w:hanging="360"/>
      </w:pPr>
      <w:rPr>
        <w:rFonts w:hint="default"/>
        <w:lang w:val="en-US" w:eastAsia="en-US" w:bidi="ar-SA"/>
      </w:rPr>
    </w:lvl>
  </w:abstractNum>
  <w:abstractNum w:abstractNumId="1" w15:restartNumberingAfterBreak="0">
    <w:nsid w:val="53052705"/>
    <w:multiLevelType w:val="hybridMultilevel"/>
    <w:tmpl w:val="69148636"/>
    <w:lvl w:ilvl="0" w:tplc="4CFE422E">
      <w:numFmt w:val="bullet"/>
      <w:lvlText w:val=""/>
      <w:lvlJc w:val="left"/>
      <w:pPr>
        <w:ind w:left="860" w:hanging="361"/>
      </w:pPr>
      <w:rPr>
        <w:rFonts w:hint="default" w:ascii="Symbol" w:hAnsi="Symbol" w:eastAsia="Symbol" w:cs="Symbol"/>
        <w:b w:val="0"/>
        <w:bCs w:val="0"/>
        <w:i w:val="0"/>
        <w:iCs w:val="0"/>
        <w:color w:val="0A0B0B"/>
        <w:spacing w:val="0"/>
        <w:w w:val="100"/>
        <w:sz w:val="24"/>
        <w:szCs w:val="24"/>
        <w:lang w:val="en-US" w:eastAsia="en-US" w:bidi="ar-SA"/>
      </w:rPr>
    </w:lvl>
    <w:lvl w:ilvl="1" w:tplc="2C16B476">
      <w:numFmt w:val="bullet"/>
      <w:lvlText w:val="•"/>
      <w:lvlJc w:val="left"/>
      <w:pPr>
        <w:ind w:left="1882" w:hanging="361"/>
      </w:pPr>
      <w:rPr>
        <w:rFonts w:hint="default"/>
        <w:lang w:val="en-US" w:eastAsia="en-US" w:bidi="ar-SA"/>
      </w:rPr>
    </w:lvl>
    <w:lvl w:ilvl="2" w:tplc="8466D8C2">
      <w:numFmt w:val="bullet"/>
      <w:lvlText w:val="•"/>
      <w:lvlJc w:val="left"/>
      <w:pPr>
        <w:ind w:left="2904" w:hanging="361"/>
      </w:pPr>
      <w:rPr>
        <w:rFonts w:hint="default"/>
        <w:lang w:val="en-US" w:eastAsia="en-US" w:bidi="ar-SA"/>
      </w:rPr>
    </w:lvl>
    <w:lvl w:ilvl="3" w:tplc="37F043CE">
      <w:numFmt w:val="bullet"/>
      <w:lvlText w:val="•"/>
      <w:lvlJc w:val="left"/>
      <w:pPr>
        <w:ind w:left="3926" w:hanging="361"/>
      </w:pPr>
      <w:rPr>
        <w:rFonts w:hint="default"/>
        <w:lang w:val="en-US" w:eastAsia="en-US" w:bidi="ar-SA"/>
      </w:rPr>
    </w:lvl>
    <w:lvl w:ilvl="4" w:tplc="AE22046E">
      <w:numFmt w:val="bullet"/>
      <w:lvlText w:val="•"/>
      <w:lvlJc w:val="left"/>
      <w:pPr>
        <w:ind w:left="4948" w:hanging="361"/>
      </w:pPr>
      <w:rPr>
        <w:rFonts w:hint="default"/>
        <w:lang w:val="en-US" w:eastAsia="en-US" w:bidi="ar-SA"/>
      </w:rPr>
    </w:lvl>
    <w:lvl w:ilvl="5" w:tplc="4C78F1B6">
      <w:numFmt w:val="bullet"/>
      <w:lvlText w:val="•"/>
      <w:lvlJc w:val="left"/>
      <w:pPr>
        <w:ind w:left="5970" w:hanging="361"/>
      </w:pPr>
      <w:rPr>
        <w:rFonts w:hint="default"/>
        <w:lang w:val="en-US" w:eastAsia="en-US" w:bidi="ar-SA"/>
      </w:rPr>
    </w:lvl>
    <w:lvl w:ilvl="6" w:tplc="8A7403AA">
      <w:numFmt w:val="bullet"/>
      <w:lvlText w:val="•"/>
      <w:lvlJc w:val="left"/>
      <w:pPr>
        <w:ind w:left="6992" w:hanging="361"/>
      </w:pPr>
      <w:rPr>
        <w:rFonts w:hint="default"/>
        <w:lang w:val="en-US" w:eastAsia="en-US" w:bidi="ar-SA"/>
      </w:rPr>
    </w:lvl>
    <w:lvl w:ilvl="7" w:tplc="0400B080">
      <w:numFmt w:val="bullet"/>
      <w:lvlText w:val="•"/>
      <w:lvlJc w:val="left"/>
      <w:pPr>
        <w:ind w:left="8014" w:hanging="361"/>
      </w:pPr>
      <w:rPr>
        <w:rFonts w:hint="default"/>
        <w:lang w:val="en-US" w:eastAsia="en-US" w:bidi="ar-SA"/>
      </w:rPr>
    </w:lvl>
    <w:lvl w:ilvl="8" w:tplc="B100F8C6">
      <w:numFmt w:val="bullet"/>
      <w:lvlText w:val="•"/>
      <w:lvlJc w:val="left"/>
      <w:pPr>
        <w:ind w:left="9036" w:hanging="361"/>
      </w:pPr>
      <w:rPr>
        <w:rFonts w:hint="default"/>
        <w:lang w:val="en-US" w:eastAsia="en-US" w:bidi="ar-SA"/>
      </w:rPr>
    </w:lvl>
  </w:abstractNum>
  <w:abstractNum w:abstractNumId="2" w15:restartNumberingAfterBreak="0">
    <w:nsid w:val="553F2737"/>
    <w:multiLevelType w:val="hybridMultilevel"/>
    <w:tmpl w:val="61C0835A"/>
    <w:lvl w:ilvl="0" w:tplc="7A905028">
      <w:numFmt w:val="bullet"/>
      <w:lvlText w:val=""/>
      <w:lvlJc w:val="left"/>
      <w:pPr>
        <w:ind w:left="140" w:hanging="360"/>
      </w:pPr>
      <w:rPr>
        <w:rFonts w:hint="default" w:ascii="Symbol" w:hAnsi="Symbol" w:eastAsia="Symbol" w:cs="Symbol"/>
        <w:b w:val="0"/>
        <w:bCs w:val="0"/>
        <w:i w:val="0"/>
        <w:iCs w:val="0"/>
        <w:color w:val="0A0B0B"/>
        <w:spacing w:val="0"/>
        <w:w w:val="98"/>
        <w:sz w:val="20"/>
        <w:szCs w:val="20"/>
        <w:lang w:val="en-US" w:eastAsia="en-US" w:bidi="ar-SA"/>
      </w:rPr>
    </w:lvl>
    <w:lvl w:ilvl="1" w:tplc="7758FD82">
      <w:numFmt w:val="bullet"/>
      <w:lvlText w:val="•"/>
      <w:lvlJc w:val="left"/>
      <w:pPr>
        <w:ind w:left="1234" w:hanging="360"/>
      </w:pPr>
      <w:rPr>
        <w:rFonts w:hint="default"/>
        <w:lang w:val="en-US" w:eastAsia="en-US" w:bidi="ar-SA"/>
      </w:rPr>
    </w:lvl>
    <w:lvl w:ilvl="2" w:tplc="1E7E1D92">
      <w:numFmt w:val="bullet"/>
      <w:lvlText w:val="•"/>
      <w:lvlJc w:val="left"/>
      <w:pPr>
        <w:ind w:left="2328" w:hanging="360"/>
      </w:pPr>
      <w:rPr>
        <w:rFonts w:hint="default"/>
        <w:lang w:val="en-US" w:eastAsia="en-US" w:bidi="ar-SA"/>
      </w:rPr>
    </w:lvl>
    <w:lvl w:ilvl="3" w:tplc="CF163708">
      <w:numFmt w:val="bullet"/>
      <w:lvlText w:val="•"/>
      <w:lvlJc w:val="left"/>
      <w:pPr>
        <w:ind w:left="3422" w:hanging="360"/>
      </w:pPr>
      <w:rPr>
        <w:rFonts w:hint="default"/>
        <w:lang w:val="en-US" w:eastAsia="en-US" w:bidi="ar-SA"/>
      </w:rPr>
    </w:lvl>
    <w:lvl w:ilvl="4" w:tplc="7BB6575E">
      <w:numFmt w:val="bullet"/>
      <w:lvlText w:val="•"/>
      <w:lvlJc w:val="left"/>
      <w:pPr>
        <w:ind w:left="4516" w:hanging="360"/>
      </w:pPr>
      <w:rPr>
        <w:rFonts w:hint="default"/>
        <w:lang w:val="en-US" w:eastAsia="en-US" w:bidi="ar-SA"/>
      </w:rPr>
    </w:lvl>
    <w:lvl w:ilvl="5" w:tplc="268892C0">
      <w:numFmt w:val="bullet"/>
      <w:lvlText w:val="•"/>
      <w:lvlJc w:val="left"/>
      <w:pPr>
        <w:ind w:left="5610" w:hanging="360"/>
      </w:pPr>
      <w:rPr>
        <w:rFonts w:hint="default"/>
        <w:lang w:val="en-US" w:eastAsia="en-US" w:bidi="ar-SA"/>
      </w:rPr>
    </w:lvl>
    <w:lvl w:ilvl="6" w:tplc="38547072">
      <w:numFmt w:val="bullet"/>
      <w:lvlText w:val="•"/>
      <w:lvlJc w:val="left"/>
      <w:pPr>
        <w:ind w:left="6704" w:hanging="360"/>
      </w:pPr>
      <w:rPr>
        <w:rFonts w:hint="default"/>
        <w:lang w:val="en-US" w:eastAsia="en-US" w:bidi="ar-SA"/>
      </w:rPr>
    </w:lvl>
    <w:lvl w:ilvl="7" w:tplc="2B90916A">
      <w:numFmt w:val="bullet"/>
      <w:lvlText w:val="•"/>
      <w:lvlJc w:val="left"/>
      <w:pPr>
        <w:ind w:left="7798" w:hanging="360"/>
      </w:pPr>
      <w:rPr>
        <w:rFonts w:hint="default"/>
        <w:lang w:val="en-US" w:eastAsia="en-US" w:bidi="ar-SA"/>
      </w:rPr>
    </w:lvl>
    <w:lvl w:ilvl="8" w:tplc="0FC8A94C">
      <w:numFmt w:val="bullet"/>
      <w:lvlText w:val="•"/>
      <w:lvlJc w:val="left"/>
      <w:pPr>
        <w:ind w:left="8892" w:hanging="360"/>
      </w:pPr>
      <w:rPr>
        <w:rFonts w:hint="default"/>
        <w:lang w:val="en-US" w:eastAsia="en-US" w:bidi="ar-SA"/>
      </w:rPr>
    </w:lvl>
  </w:abstractNum>
  <w:abstractNum w:abstractNumId="3" w15:restartNumberingAfterBreak="0">
    <w:nsid w:val="69A41663"/>
    <w:multiLevelType w:val="hybridMultilevel"/>
    <w:tmpl w:val="2A9E7C30"/>
    <w:lvl w:ilvl="0" w:tplc="B52E14C0">
      <w:numFmt w:val="bullet"/>
      <w:lvlText w:val=""/>
      <w:lvlJc w:val="left"/>
      <w:pPr>
        <w:ind w:left="1258" w:hanging="360"/>
      </w:pPr>
      <w:rPr>
        <w:rFonts w:hint="default" w:ascii="Symbol" w:hAnsi="Symbol" w:eastAsia="Symbol" w:cs="Symbol"/>
        <w:b w:val="0"/>
        <w:bCs w:val="0"/>
        <w:i w:val="0"/>
        <w:iCs w:val="0"/>
        <w:color w:val="585858"/>
        <w:spacing w:val="0"/>
        <w:w w:val="100"/>
        <w:sz w:val="24"/>
        <w:szCs w:val="24"/>
        <w:lang w:val="en-US" w:eastAsia="en-US" w:bidi="ar-SA"/>
      </w:rPr>
    </w:lvl>
    <w:lvl w:ilvl="1" w:tplc="5E1A84F0">
      <w:numFmt w:val="bullet"/>
      <w:lvlText w:val="•"/>
      <w:lvlJc w:val="left"/>
      <w:pPr>
        <w:ind w:left="2242" w:hanging="360"/>
      </w:pPr>
      <w:rPr>
        <w:rFonts w:hint="default"/>
        <w:lang w:val="en-US" w:eastAsia="en-US" w:bidi="ar-SA"/>
      </w:rPr>
    </w:lvl>
    <w:lvl w:ilvl="2" w:tplc="548856EC">
      <w:numFmt w:val="bullet"/>
      <w:lvlText w:val="•"/>
      <w:lvlJc w:val="left"/>
      <w:pPr>
        <w:ind w:left="3224" w:hanging="360"/>
      </w:pPr>
      <w:rPr>
        <w:rFonts w:hint="default"/>
        <w:lang w:val="en-US" w:eastAsia="en-US" w:bidi="ar-SA"/>
      </w:rPr>
    </w:lvl>
    <w:lvl w:ilvl="3" w:tplc="12E40DD6">
      <w:numFmt w:val="bullet"/>
      <w:lvlText w:val="•"/>
      <w:lvlJc w:val="left"/>
      <w:pPr>
        <w:ind w:left="4206" w:hanging="360"/>
      </w:pPr>
      <w:rPr>
        <w:rFonts w:hint="default"/>
        <w:lang w:val="en-US" w:eastAsia="en-US" w:bidi="ar-SA"/>
      </w:rPr>
    </w:lvl>
    <w:lvl w:ilvl="4" w:tplc="2E12F2E4">
      <w:numFmt w:val="bullet"/>
      <w:lvlText w:val="•"/>
      <w:lvlJc w:val="left"/>
      <w:pPr>
        <w:ind w:left="5188" w:hanging="360"/>
      </w:pPr>
      <w:rPr>
        <w:rFonts w:hint="default"/>
        <w:lang w:val="en-US" w:eastAsia="en-US" w:bidi="ar-SA"/>
      </w:rPr>
    </w:lvl>
    <w:lvl w:ilvl="5" w:tplc="D572151A">
      <w:numFmt w:val="bullet"/>
      <w:lvlText w:val="•"/>
      <w:lvlJc w:val="left"/>
      <w:pPr>
        <w:ind w:left="6170" w:hanging="360"/>
      </w:pPr>
      <w:rPr>
        <w:rFonts w:hint="default"/>
        <w:lang w:val="en-US" w:eastAsia="en-US" w:bidi="ar-SA"/>
      </w:rPr>
    </w:lvl>
    <w:lvl w:ilvl="6" w:tplc="08668E10">
      <w:numFmt w:val="bullet"/>
      <w:lvlText w:val="•"/>
      <w:lvlJc w:val="left"/>
      <w:pPr>
        <w:ind w:left="7152" w:hanging="360"/>
      </w:pPr>
      <w:rPr>
        <w:rFonts w:hint="default"/>
        <w:lang w:val="en-US" w:eastAsia="en-US" w:bidi="ar-SA"/>
      </w:rPr>
    </w:lvl>
    <w:lvl w:ilvl="7" w:tplc="8BFA95CC">
      <w:numFmt w:val="bullet"/>
      <w:lvlText w:val="•"/>
      <w:lvlJc w:val="left"/>
      <w:pPr>
        <w:ind w:left="8134" w:hanging="360"/>
      </w:pPr>
      <w:rPr>
        <w:rFonts w:hint="default"/>
        <w:lang w:val="en-US" w:eastAsia="en-US" w:bidi="ar-SA"/>
      </w:rPr>
    </w:lvl>
    <w:lvl w:ilvl="8" w:tplc="290C0CEC">
      <w:numFmt w:val="bullet"/>
      <w:lvlText w:val="•"/>
      <w:lvlJc w:val="left"/>
      <w:pPr>
        <w:ind w:left="9116" w:hanging="360"/>
      </w:pPr>
      <w:rPr>
        <w:rFonts w:hint="default"/>
        <w:lang w:val="en-US" w:eastAsia="en-US" w:bidi="ar-SA"/>
      </w:rPr>
    </w:lvl>
  </w:abstractNum>
  <w:num w:numId="1" w16cid:durableId="784154288">
    <w:abstractNumId w:val="1"/>
  </w:num>
  <w:num w:numId="2" w16cid:durableId="315232282">
    <w:abstractNumId w:val="2"/>
  </w:num>
  <w:num w:numId="3" w16cid:durableId="567691186">
    <w:abstractNumId w:val="0"/>
  </w:num>
  <w:num w:numId="4" w16cid:durableId="6620023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875"/>
    <w:rsid w:val="000014B0"/>
    <w:rsid w:val="0001590D"/>
    <w:rsid w:val="000210E8"/>
    <w:rsid w:val="00032E5E"/>
    <w:rsid w:val="00093DE0"/>
    <w:rsid w:val="000B3D4E"/>
    <w:rsid w:val="000C35E2"/>
    <w:rsid w:val="000C69C2"/>
    <w:rsid w:val="0010374A"/>
    <w:rsid w:val="00105573"/>
    <w:rsid w:val="00113942"/>
    <w:rsid w:val="00117A43"/>
    <w:rsid w:val="001227F6"/>
    <w:rsid w:val="00197A41"/>
    <w:rsid w:val="001B5257"/>
    <w:rsid w:val="001B5F70"/>
    <w:rsid w:val="001B6ED5"/>
    <w:rsid w:val="001E7C37"/>
    <w:rsid w:val="00227211"/>
    <w:rsid w:val="00233A6E"/>
    <w:rsid w:val="00271E0F"/>
    <w:rsid w:val="00282576"/>
    <w:rsid w:val="002862A8"/>
    <w:rsid w:val="002C79C8"/>
    <w:rsid w:val="002F36EF"/>
    <w:rsid w:val="0030080B"/>
    <w:rsid w:val="00305B37"/>
    <w:rsid w:val="00312860"/>
    <w:rsid w:val="003637DC"/>
    <w:rsid w:val="00364C7C"/>
    <w:rsid w:val="00386538"/>
    <w:rsid w:val="003D6BC3"/>
    <w:rsid w:val="003F0FE5"/>
    <w:rsid w:val="00400DB9"/>
    <w:rsid w:val="00404FD0"/>
    <w:rsid w:val="004143CB"/>
    <w:rsid w:val="00417114"/>
    <w:rsid w:val="00471B0D"/>
    <w:rsid w:val="004A0273"/>
    <w:rsid w:val="004B36DC"/>
    <w:rsid w:val="00500AAF"/>
    <w:rsid w:val="0050511F"/>
    <w:rsid w:val="005104A4"/>
    <w:rsid w:val="00513139"/>
    <w:rsid w:val="005166C8"/>
    <w:rsid w:val="0052036E"/>
    <w:rsid w:val="00524794"/>
    <w:rsid w:val="00544BA3"/>
    <w:rsid w:val="00571D4B"/>
    <w:rsid w:val="00586DEB"/>
    <w:rsid w:val="00591149"/>
    <w:rsid w:val="005B595D"/>
    <w:rsid w:val="005B732A"/>
    <w:rsid w:val="005E0902"/>
    <w:rsid w:val="00614273"/>
    <w:rsid w:val="0061635C"/>
    <w:rsid w:val="006235F8"/>
    <w:rsid w:val="00692ABB"/>
    <w:rsid w:val="006C0C9E"/>
    <w:rsid w:val="006D0A10"/>
    <w:rsid w:val="00733A25"/>
    <w:rsid w:val="00735958"/>
    <w:rsid w:val="00747436"/>
    <w:rsid w:val="007938DD"/>
    <w:rsid w:val="007F4AB5"/>
    <w:rsid w:val="007F55B7"/>
    <w:rsid w:val="008440D7"/>
    <w:rsid w:val="00847377"/>
    <w:rsid w:val="00853D31"/>
    <w:rsid w:val="0088B596"/>
    <w:rsid w:val="0089529F"/>
    <w:rsid w:val="008A1EC0"/>
    <w:rsid w:val="008C2875"/>
    <w:rsid w:val="008F2DDD"/>
    <w:rsid w:val="00931014"/>
    <w:rsid w:val="00940BC0"/>
    <w:rsid w:val="00971D81"/>
    <w:rsid w:val="009B3737"/>
    <w:rsid w:val="009D5AB7"/>
    <w:rsid w:val="009E6101"/>
    <w:rsid w:val="00A10F9E"/>
    <w:rsid w:val="00A23169"/>
    <w:rsid w:val="00A26FCA"/>
    <w:rsid w:val="00A66B23"/>
    <w:rsid w:val="00A909F8"/>
    <w:rsid w:val="00B03759"/>
    <w:rsid w:val="00B065D8"/>
    <w:rsid w:val="00B253C3"/>
    <w:rsid w:val="00B44055"/>
    <w:rsid w:val="00B450EA"/>
    <w:rsid w:val="00B83DE0"/>
    <w:rsid w:val="00C13073"/>
    <w:rsid w:val="00C250EF"/>
    <w:rsid w:val="00C61339"/>
    <w:rsid w:val="00C77588"/>
    <w:rsid w:val="00C85E1C"/>
    <w:rsid w:val="00CF00F5"/>
    <w:rsid w:val="00D01A3B"/>
    <w:rsid w:val="00D067D2"/>
    <w:rsid w:val="00D6337C"/>
    <w:rsid w:val="00DA5A9E"/>
    <w:rsid w:val="00DC01FA"/>
    <w:rsid w:val="00DF6E3F"/>
    <w:rsid w:val="00DF7B92"/>
    <w:rsid w:val="00E24901"/>
    <w:rsid w:val="00E62C3D"/>
    <w:rsid w:val="00E666F8"/>
    <w:rsid w:val="00E77B59"/>
    <w:rsid w:val="00E80988"/>
    <w:rsid w:val="00EB43FF"/>
    <w:rsid w:val="00EB56A2"/>
    <w:rsid w:val="00ED0895"/>
    <w:rsid w:val="00ED2EF2"/>
    <w:rsid w:val="00EE4465"/>
    <w:rsid w:val="00F12AF3"/>
    <w:rsid w:val="00F254E1"/>
    <w:rsid w:val="00F37521"/>
    <w:rsid w:val="00F644C3"/>
    <w:rsid w:val="00FC7A38"/>
    <w:rsid w:val="00FD7B89"/>
    <w:rsid w:val="00FF3ED3"/>
    <w:rsid w:val="010DD1BE"/>
    <w:rsid w:val="02C982E5"/>
    <w:rsid w:val="0382ABF9"/>
    <w:rsid w:val="04216CCA"/>
    <w:rsid w:val="04699E04"/>
    <w:rsid w:val="04E05B92"/>
    <w:rsid w:val="0559C3F0"/>
    <w:rsid w:val="059DF06E"/>
    <w:rsid w:val="05A13EA0"/>
    <w:rsid w:val="06124F54"/>
    <w:rsid w:val="07FE748D"/>
    <w:rsid w:val="08273CA0"/>
    <w:rsid w:val="082BFED4"/>
    <w:rsid w:val="09618DE4"/>
    <w:rsid w:val="0A0580AB"/>
    <w:rsid w:val="0B7457BE"/>
    <w:rsid w:val="0B835C5F"/>
    <w:rsid w:val="0BF226F5"/>
    <w:rsid w:val="0C03790E"/>
    <w:rsid w:val="0CF79550"/>
    <w:rsid w:val="0D2CFA3D"/>
    <w:rsid w:val="0E3BF6C4"/>
    <w:rsid w:val="0EC826DC"/>
    <w:rsid w:val="0FA98E04"/>
    <w:rsid w:val="110D553C"/>
    <w:rsid w:val="140237E8"/>
    <w:rsid w:val="164A7C20"/>
    <w:rsid w:val="17769D13"/>
    <w:rsid w:val="180C9D8A"/>
    <w:rsid w:val="181B563A"/>
    <w:rsid w:val="1822CE4A"/>
    <w:rsid w:val="18ECE4C8"/>
    <w:rsid w:val="1AD3D6AF"/>
    <w:rsid w:val="1AE55F38"/>
    <w:rsid w:val="1C89CD36"/>
    <w:rsid w:val="1D239A0D"/>
    <w:rsid w:val="1D5713A6"/>
    <w:rsid w:val="1EA5EEFB"/>
    <w:rsid w:val="1EEAEAEC"/>
    <w:rsid w:val="1F628F0B"/>
    <w:rsid w:val="1F7F026C"/>
    <w:rsid w:val="2006EC03"/>
    <w:rsid w:val="20763650"/>
    <w:rsid w:val="212EA425"/>
    <w:rsid w:val="25BBD998"/>
    <w:rsid w:val="25C6E2F4"/>
    <w:rsid w:val="28629729"/>
    <w:rsid w:val="297F0FAC"/>
    <w:rsid w:val="29DBD24B"/>
    <w:rsid w:val="2AB00F19"/>
    <w:rsid w:val="2B4F2050"/>
    <w:rsid w:val="2BA13E5D"/>
    <w:rsid w:val="2D5AB366"/>
    <w:rsid w:val="2D838195"/>
    <w:rsid w:val="2E62BDA9"/>
    <w:rsid w:val="2E694155"/>
    <w:rsid w:val="2F1DE167"/>
    <w:rsid w:val="2F29CDC3"/>
    <w:rsid w:val="2FDA6F86"/>
    <w:rsid w:val="30A1EBB5"/>
    <w:rsid w:val="322D1595"/>
    <w:rsid w:val="32942D77"/>
    <w:rsid w:val="341CE75F"/>
    <w:rsid w:val="362FF0CC"/>
    <w:rsid w:val="392E67DE"/>
    <w:rsid w:val="397FFA40"/>
    <w:rsid w:val="3ABA52DE"/>
    <w:rsid w:val="3AF9CC0E"/>
    <w:rsid w:val="3B225BDA"/>
    <w:rsid w:val="3E3E6300"/>
    <w:rsid w:val="3E7275CE"/>
    <w:rsid w:val="3F8AD5BD"/>
    <w:rsid w:val="3FAA1D91"/>
    <w:rsid w:val="41EA0A01"/>
    <w:rsid w:val="41EACAE2"/>
    <w:rsid w:val="43D3B2E0"/>
    <w:rsid w:val="46706F76"/>
    <w:rsid w:val="47D75896"/>
    <w:rsid w:val="4834D69B"/>
    <w:rsid w:val="4997F55B"/>
    <w:rsid w:val="4BC902B7"/>
    <w:rsid w:val="4D0F3097"/>
    <w:rsid w:val="4E53F416"/>
    <w:rsid w:val="4ED0AEE1"/>
    <w:rsid w:val="4FC6C903"/>
    <w:rsid w:val="500F2A32"/>
    <w:rsid w:val="50573AFF"/>
    <w:rsid w:val="5114770B"/>
    <w:rsid w:val="512E3806"/>
    <w:rsid w:val="51AB9641"/>
    <w:rsid w:val="51FBE150"/>
    <w:rsid w:val="52CED8BF"/>
    <w:rsid w:val="5458DA1A"/>
    <w:rsid w:val="55485B40"/>
    <w:rsid w:val="56900206"/>
    <w:rsid w:val="5728C315"/>
    <w:rsid w:val="573378CA"/>
    <w:rsid w:val="583FC7BE"/>
    <w:rsid w:val="58CFF4C2"/>
    <w:rsid w:val="58F0B296"/>
    <w:rsid w:val="59014781"/>
    <w:rsid w:val="597D8727"/>
    <w:rsid w:val="5B81CB43"/>
    <w:rsid w:val="5CF98EA8"/>
    <w:rsid w:val="5D0A8E3B"/>
    <w:rsid w:val="5E121196"/>
    <w:rsid w:val="5EF47BBC"/>
    <w:rsid w:val="5F31EDE9"/>
    <w:rsid w:val="5F3EF893"/>
    <w:rsid w:val="6086E92C"/>
    <w:rsid w:val="60EA1208"/>
    <w:rsid w:val="60F199A4"/>
    <w:rsid w:val="619E9AF8"/>
    <w:rsid w:val="6350DF65"/>
    <w:rsid w:val="63BDED25"/>
    <w:rsid w:val="655691EE"/>
    <w:rsid w:val="65D417DF"/>
    <w:rsid w:val="66628EB2"/>
    <w:rsid w:val="6689724C"/>
    <w:rsid w:val="6780A9F2"/>
    <w:rsid w:val="67D699B0"/>
    <w:rsid w:val="68785BBC"/>
    <w:rsid w:val="6A40BE1B"/>
    <w:rsid w:val="6BBB0726"/>
    <w:rsid w:val="6C3C98C7"/>
    <w:rsid w:val="6CDB95DF"/>
    <w:rsid w:val="6D663243"/>
    <w:rsid w:val="6DD32E1D"/>
    <w:rsid w:val="6E522393"/>
    <w:rsid w:val="6F2CE068"/>
    <w:rsid w:val="6F424D6D"/>
    <w:rsid w:val="6FD9F868"/>
    <w:rsid w:val="70484796"/>
    <w:rsid w:val="70BB5CF7"/>
    <w:rsid w:val="7216CD6E"/>
    <w:rsid w:val="7389924E"/>
    <w:rsid w:val="73A6C716"/>
    <w:rsid w:val="75966795"/>
    <w:rsid w:val="76B9FD88"/>
    <w:rsid w:val="76DF621B"/>
    <w:rsid w:val="77C9636B"/>
    <w:rsid w:val="77ECB272"/>
    <w:rsid w:val="795C13E6"/>
    <w:rsid w:val="79EA4F45"/>
    <w:rsid w:val="79F4181A"/>
    <w:rsid w:val="79F79B60"/>
    <w:rsid w:val="7AB3E4A6"/>
    <w:rsid w:val="7B1001CA"/>
    <w:rsid w:val="7B8A7F99"/>
    <w:rsid w:val="7C524EB4"/>
    <w:rsid w:val="7CCAE947"/>
    <w:rsid w:val="7F420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94095"/>
  <w15:docId w15:val="{398279B9-B5C9-4DD4-B022-FCA54CEAB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rPr>
  </w:style>
  <w:style w:type="paragraph" w:styleId="Heading1">
    <w:name w:val="heading 1"/>
    <w:basedOn w:val="Normal"/>
    <w:uiPriority w:val="9"/>
    <w:qFormat/>
    <w:pPr>
      <w:ind w:left="140"/>
      <w:outlineLvl w:val="0"/>
    </w:pPr>
    <w:rPr>
      <w:rFonts w:ascii="Gill Sans MT" w:hAnsi="Gill Sans MT" w:eastAsia="Gill Sans MT" w:cs="Gill Sans MT"/>
      <w:b/>
      <w:bCs/>
      <w:sz w:val="36"/>
      <w:szCs w:val="36"/>
    </w:rPr>
  </w:style>
  <w:style w:type="paragraph" w:styleId="Heading2">
    <w:name w:val="heading 2"/>
    <w:basedOn w:val="Normal"/>
    <w:uiPriority w:val="9"/>
    <w:unhideWhenUsed/>
    <w:qFormat/>
    <w:pPr>
      <w:ind w:left="20"/>
      <w:outlineLvl w:val="1"/>
    </w:pPr>
    <w:rPr>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258" w:hanging="360"/>
    </w:pPr>
  </w:style>
  <w:style w:type="paragraph" w:styleId="TableParagraph" w:customStyle="1">
    <w:name w:val="Table Paragraph"/>
    <w:basedOn w:val="Normal"/>
    <w:uiPriority w:val="1"/>
    <w:qFormat/>
    <w:pPr>
      <w:spacing w:before="120"/>
      <w:ind w:left="107"/>
    </w:pPr>
  </w:style>
  <w:style w:type="character" w:styleId="BodyTextChar" w:customStyle="1">
    <w:name w:val="Body Text Char"/>
    <w:basedOn w:val="DefaultParagraphFont"/>
    <w:link w:val="BodyText"/>
    <w:uiPriority w:val="1"/>
    <w:rsid w:val="00544BA3"/>
    <w:rPr>
      <w:rFonts w:ascii="Arial" w:hAnsi="Arial" w:eastAsia="Arial" w:cs="Arial"/>
      <w:sz w:val="24"/>
      <w:szCs w:val="24"/>
    </w:rPr>
  </w:style>
  <w:style w:type="character" w:styleId="Hyperlink">
    <w:uiPriority w:val="99"/>
    <w:name w:val="Hyperlink"/>
    <w:basedOn w:val="DefaultParagraphFont"/>
    <w:unhideWhenUsed/>
    <w:rsid w:val="1F7F02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7575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studentsupportfund@sunderland.ac.uk" TargetMode="Externa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webSettings" Target="webSettings.xml" Id="rId7" /><Relationship Type="http://schemas.openxmlformats.org/officeDocument/2006/relationships/hyperlink" Target="mailto:studentsupportfund@sunderland.ac.uk" TargetMode="Externa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microsoft.com/office/2020/10/relationships/intelligence" Target="intelligence2.xml" Id="rId24" /><Relationship Type="http://schemas.openxmlformats.org/officeDocument/2006/relationships/styles" Target="styles.xml" Id="rId5" /><Relationship Type="http://schemas.openxmlformats.org/officeDocument/2006/relationships/theme" Target="theme/theme1.xml" Id="rId23"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22" /><Relationship Type="http://schemas.openxmlformats.org/officeDocument/2006/relationships/hyperlink" Target="mailto:studentfinancialguidance@sunderland.ac.uk" TargetMode="External" Id="Rae52b37225074dd2" /><Relationship Type="http://schemas.openxmlformats.org/officeDocument/2006/relationships/hyperlink" Target="https://sj.sunderland.ac.uk/studentfinancialguidance/" TargetMode="External" Id="Rc1cdcaf7055546d9" /><Relationship Type="http://schemas.openxmlformats.org/officeDocument/2006/relationships/hyperlink" Target="https://sj.sunderland.ac.uk/student-support-fund/" TargetMode="External" Id="Reede4e2166ea4361" /></Relationships>
</file>

<file path=word/_rels/footer1.xml.rels><?xml version="1.0" encoding="UTF-8" standalone="yes"?>
<Relationships xmlns="http://schemas.openxmlformats.org/package/2006/relationships"><Relationship Id="rId2" Type="http://schemas.openxmlformats.org/officeDocument/2006/relationships/hyperlink" Target="mailto:studentsupportfund@sunderland.ac.uk" TargetMode="External"/><Relationship Id="rId1" Type="http://schemas.openxmlformats.org/officeDocument/2006/relationships/hyperlink" Target="mailto:studentsupportfund@sunderland.ac.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studentsupportfund@sunderland.ac.uk" TargetMode="External"/><Relationship Id="rId1" Type="http://schemas.openxmlformats.org/officeDocument/2006/relationships/hyperlink" Target="mailto:studentsupportfund@sunderlan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ffda76c-c60b-44ef-8e0c-3cd750cf50fe" xsi:nil="true"/>
    <lcf76f155ced4ddcb4097134ff3c332f xmlns="eaf0ba81-593e-4928-ba3a-45805349620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622092E9F1934F8337A3B04A1897B9" ma:contentTypeVersion="17" ma:contentTypeDescription="Create a new document." ma:contentTypeScope="" ma:versionID="1982e03aeea794959975f96ff7ec16e4">
  <xsd:schema xmlns:xsd="http://www.w3.org/2001/XMLSchema" xmlns:xs="http://www.w3.org/2001/XMLSchema" xmlns:p="http://schemas.microsoft.com/office/2006/metadata/properties" xmlns:ns2="eaf0ba81-593e-4928-ba3a-45805349620b" xmlns:ns3="0ffda76c-c60b-44ef-8e0c-3cd750cf50fe" targetNamespace="http://schemas.microsoft.com/office/2006/metadata/properties" ma:root="true" ma:fieldsID="a426db5612f4e0b06e2efc0f722fafdc" ns2:_="" ns3:_="">
    <xsd:import namespace="eaf0ba81-593e-4928-ba3a-45805349620b"/>
    <xsd:import namespace="0ffda76c-c60b-44ef-8e0c-3cd750cf5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0ba81-593e-4928-ba3a-458053496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baa3e28-8057-41f2-af68-cf7b87bed7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fda76c-c60b-44ef-8e0c-3cd750cf5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fbd56d5-213f-4a1a-bd3d-755e2334ba9c}" ma:internalName="TaxCatchAll" ma:showField="CatchAllData" ma:web="0ffda76c-c60b-44ef-8e0c-3cd750cf50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89F154-AF46-409D-9A55-EDA3BCEB68FD}">
  <ds:schemaRefs>
    <ds:schemaRef ds:uri="http://schemas.microsoft.com/office/2006/metadata/properties"/>
    <ds:schemaRef ds:uri="http://schemas.microsoft.com/office/infopath/2007/PartnerControls"/>
    <ds:schemaRef ds:uri="0ffda76c-c60b-44ef-8e0c-3cd750cf50fe"/>
    <ds:schemaRef ds:uri="eaf0ba81-593e-4928-ba3a-45805349620b"/>
  </ds:schemaRefs>
</ds:datastoreItem>
</file>

<file path=customXml/itemProps2.xml><?xml version="1.0" encoding="utf-8"?>
<ds:datastoreItem xmlns:ds="http://schemas.openxmlformats.org/officeDocument/2006/customXml" ds:itemID="{1C07B6EB-E0E9-4801-A98A-50343B9AE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0ba81-593e-4928-ba3a-45805349620b"/>
    <ds:schemaRef ds:uri="0ffda76c-c60b-44ef-8e0c-3cd750cf5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C85139-C82E-4D4B-9D41-98FBA04804D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Cleghorn (Staff)</dc:creator>
  <cp:lastModifiedBy>Karen Swan (Staff)</cp:lastModifiedBy>
  <cp:revision>10</cp:revision>
  <cp:lastPrinted>2024-08-16T10:18:00Z</cp:lastPrinted>
  <dcterms:created xsi:type="dcterms:W3CDTF">2025-07-28T10:57:00Z</dcterms:created>
  <dcterms:modified xsi:type="dcterms:W3CDTF">2025-08-01T14:10:44Z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2023-03-23T00:00:00Z</vt:filetime>
  </property>
  <property fmtid="{D5CDD505-2E9C-101B-9397-08002B2CF9AE}" pid="3" name="Creator">
    <vt:lpwstr>Microsoft® Word for Microsoft 365</vt:lpwstr>
  </property>
  <property fmtid="{D5CDD505-2E9C-101B-9397-08002B2CF9AE}" pid="4" name="LastSaved">
    <vt:filetime>2023-07-21T00:00:00Z</vt:filetime>
  </property>
  <property fmtid="{D5CDD505-2E9C-101B-9397-08002B2CF9AE}" pid="5" name="Producer">
    <vt:lpwstr>Microsoft® Word for Microsoft 365</vt:lpwstr>
  </property>
  <property fmtid="{D5CDD505-2E9C-101B-9397-08002B2CF9AE}" pid="6" name="ContentTypeId">
    <vt:lpwstr>0x01010008622092E9F1934F8337A3B04A1897B9</vt:lpwstr>
  </property>
  <property fmtid="{D5CDD505-2E9C-101B-9397-08002B2CF9AE}" pid="7" name="MediaServiceImageTags">
    <vt:lpwstr/>
  </property>
</Properties>
</file>